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0F13F" w14:textId="77777777" w:rsidR="003607DC" w:rsidRDefault="003607DC" w:rsidP="00930F5F">
      <w:pPr>
        <w:pStyle w:val="Pta"/>
        <w:spacing w:line="276" w:lineRule="auto"/>
        <w:jc w:val="center"/>
        <w:rPr>
          <w:sz w:val="22"/>
          <w:szCs w:val="22"/>
        </w:rPr>
        <w:sectPr w:rsidR="003607DC" w:rsidSect="004271E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214" w:right="851" w:bottom="170" w:left="1418" w:header="426" w:footer="567" w:gutter="0"/>
          <w:cols w:space="708"/>
          <w:titlePg/>
          <w:docGrid w:linePitch="360"/>
        </w:sectPr>
      </w:pPr>
      <w:bookmarkStart w:id="0" w:name="_Hlk180068097"/>
    </w:p>
    <w:p w14:paraId="3815FC38" w14:textId="7CEEF02D" w:rsidR="00680526" w:rsidRPr="002F0221" w:rsidRDefault="00680526" w:rsidP="002D26E3">
      <w:pPr>
        <w:pStyle w:val="Pta"/>
        <w:spacing w:line="312" w:lineRule="auto"/>
        <w:jc w:val="center"/>
        <w:rPr>
          <w:sz w:val="22"/>
          <w:szCs w:val="22"/>
        </w:rPr>
      </w:pPr>
      <w:r w:rsidRPr="002F0221">
        <w:rPr>
          <w:sz w:val="22"/>
          <w:szCs w:val="22"/>
        </w:rPr>
        <w:t xml:space="preserve">Mesto Prievidza, Námestie slobody 14, 971 01 </w:t>
      </w:r>
      <w:r>
        <w:rPr>
          <w:sz w:val="22"/>
          <w:szCs w:val="22"/>
        </w:rPr>
        <w:t xml:space="preserve"> </w:t>
      </w:r>
      <w:r w:rsidRPr="002F0221">
        <w:rPr>
          <w:sz w:val="22"/>
          <w:szCs w:val="22"/>
        </w:rPr>
        <w:t>Prievidza</w:t>
      </w:r>
    </w:p>
    <w:p w14:paraId="372FCA17" w14:textId="363538AA" w:rsidR="003607DC" w:rsidRDefault="00680526" w:rsidP="002D26E3">
      <w:pPr>
        <w:pStyle w:val="Pta"/>
        <w:spacing w:after="100" w:afterAutospacing="1" w:line="312" w:lineRule="auto"/>
        <w:jc w:val="center"/>
        <w:rPr>
          <w:rStyle w:val="Hypertextovprepojenie"/>
          <w:color w:val="auto"/>
          <w:sz w:val="22"/>
          <w:szCs w:val="22"/>
        </w:rPr>
        <w:sectPr w:rsidR="003607DC" w:rsidSect="003607DC">
          <w:type w:val="continuous"/>
          <w:pgSz w:w="11906" w:h="16838" w:code="9"/>
          <w:pgMar w:top="2083" w:right="851" w:bottom="170" w:left="1418" w:header="850" w:footer="564" w:gutter="0"/>
          <w:cols w:space="708"/>
          <w:titlePg/>
          <w:docGrid w:linePitch="360"/>
        </w:sectPr>
      </w:pPr>
      <w:r w:rsidRPr="002F0221">
        <w:rPr>
          <w:sz w:val="22"/>
          <w:szCs w:val="22"/>
        </w:rPr>
        <w:t xml:space="preserve">Tel.: 046 5179 110, e-mail: </w:t>
      </w:r>
      <w:hyperlink r:id="rId12" w:history="1">
        <w:r w:rsidRPr="00680526">
          <w:rPr>
            <w:rStyle w:val="Hypertextovprepojenie"/>
            <w:color w:val="auto"/>
            <w:sz w:val="22"/>
            <w:szCs w:val="22"/>
          </w:rPr>
          <w:t>info@prievidza.sk</w:t>
        </w:r>
      </w:hyperlink>
      <w:r w:rsidRPr="00680526">
        <w:rPr>
          <w:sz w:val="22"/>
          <w:szCs w:val="22"/>
        </w:rPr>
        <w:t xml:space="preserve">, </w:t>
      </w:r>
      <w:bookmarkEnd w:id="0"/>
      <w:r w:rsidR="00720E9E" w:rsidRPr="00DA6CDD">
        <w:rPr>
          <w:sz w:val="22"/>
          <w:szCs w:val="22"/>
        </w:rPr>
        <w:fldChar w:fldCharType="begin"/>
      </w:r>
      <w:r w:rsidR="00720E9E" w:rsidRPr="00DA6CDD">
        <w:rPr>
          <w:sz w:val="22"/>
          <w:szCs w:val="22"/>
        </w:rPr>
        <w:instrText xml:space="preserve"> HYPERLINK "http://www.prievidza.sk" </w:instrText>
      </w:r>
      <w:r w:rsidR="00720E9E" w:rsidRPr="00DA6CDD">
        <w:rPr>
          <w:sz w:val="22"/>
          <w:szCs w:val="22"/>
        </w:rPr>
      </w:r>
      <w:r w:rsidR="00720E9E" w:rsidRPr="00DA6CDD">
        <w:rPr>
          <w:sz w:val="22"/>
          <w:szCs w:val="22"/>
        </w:rPr>
        <w:fldChar w:fldCharType="separate"/>
      </w:r>
      <w:r w:rsidR="00720E9E" w:rsidRPr="00DA6CDD">
        <w:rPr>
          <w:rStyle w:val="Hypertextovprepojenie"/>
          <w:color w:val="auto"/>
          <w:sz w:val="22"/>
          <w:szCs w:val="22"/>
        </w:rPr>
        <w:t>www.prievidza.sk</w:t>
      </w:r>
      <w:r w:rsidR="00720E9E" w:rsidRPr="00DA6CDD">
        <w:rPr>
          <w:sz w:val="22"/>
          <w:szCs w:val="22"/>
        </w:rPr>
        <w:fldChar w:fldCharType="end"/>
      </w:r>
      <w:r w:rsidR="00720E9E">
        <w:t xml:space="preserve"> </w:t>
      </w:r>
    </w:p>
    <w:p w14:paraId="6DCA8F41" w14:textId="5E61348F" w:rsidR="00747445" w:rsidRDefault="00EA3204" w:rsidP="007031E8">
      <w:pPr>
        <w:pStyle w:val="Nadpis1"/>
      </w:pPr>
      <w:r w:rsidRPr="00EA3204">
        <w:t>P</w:t>
      </w:r>
      <w:r w:rsidR="001C27F0">
        <w:t>ozvánka</w:t>
      </w:r>
    </w:p>
    <w:p w14:paraId="0EEE0587" w14:textId="355A7E3F" w:rsidR="001C27F0" w:rsidRDefault="001C27F0" w:rsidP="00E44A5F">
      <w:pPr>
        <w:spacing w:after="0"/>
      </w:pPr>
      <w:bookmarkStart w:id="1" w:name="_Hlk180143052"/>
      <w:r w:rsidRPr="001C27F0">
        <w:t xml:space="preserve">V zmysle Rokovacieho poriadku komisií Mestského zastupiteľstva v Prievidzi zvolávam zasadnutie komisie dopravy, životného prostredia a rozvoja mesta, ktoré sa uskutoční dňa </w:t>
      </w:r>
      <w:r w:rsidR="00AC277E">
        <w:rPr>
          <w:b/>
          <w:bCs/>
        </w:rPr>
        <w:t>1</w:t>
      </w:r>
      <w:r w:rsidR="003A1583">
        <w:rPr>
          <w:b/>
          <w:bCs/>
        </w:rPr>
        <w:t>2</w:t>
      </w:r>
      <w:r w:rsidRPr="003964DA">
        <w:rPr>
          <w:b/>
          <w:bCs/>
        </w:rPr>
        <w:t>.</w:t>
      </w:r>
      <w:r w:rsidR="003A1583">
        <w:rPr>
          <w:b/>
          <w:bCs/>
        </w:rPr>
        <w:t>1</w:t>
      </w:r>
      <w:r w:rsidR="00D70730" w:rsidRPr="003964DA">
        <w:rPr>
          <w:b/>
          <w:bCs/>
        </w:rPr>
        <w:t>0</w:t>
      </w:r>
      <w:r w:rsidRPr="003964DA">
        <w:rPr>
          <w:b/>
          <w:bCs/>
        </w:rPr>
        <w:t>.202</w:t>
      </w:r>
      <w:r w:rsidR="00D70730" w:rsidRPr="003964DA">
        <w:rPr>
          <w:b/>
          <w:bCs/>
        </w:rPr>
        <w:t>6</w:t>
      </w:r>
      <w:r w:rsidRPr="003964DA">
        <w:rPr>
          <w:b/>
          <w:bCs/>
        </w:rPr>
        <w:t xml:space="preserve"> od </w:t>
      </w:r>
      <w:r w:rsidR="00D70730" w:rsidRPr="003964DA">
        <w:rPr>
          <w:b/>
          <w:bCs/>
        </w:rPr>
        <w:t>09</w:t>
      </w:r>
      <w:r w:rsidRPr="003964DA">
        <w:rPr>
          <w:b/>
          <w:bCs/>
        </w:rPr>
        <w:t>,00 hod.</w:t>
      </w:r>
      <w:r w:rsidRPr="001C27F0">
        <w:t xml:space="preserve"> v zasadacej miestnosti Mestského domu v Prievidzi.</w:t>
      </w:r>
    </w:p>
    <w:p w14:paraId="64DBC8C9" w14:textId="77777777" w:rsidR="001C27F0" w:rsidRDefault="001C27F0" w:rsidP="001C27F0"/>
    <w:p w14:paraId="7F27D758" w14:textId="77777777" w:rsidR="005C3534" w:rsidRPr="00E44A5F" w:rsidRDefault="005C3534" w:rsidP="005C3534">
      <w:pPr>
        <w:rPr>
          <w:b/>
          <w:bCs/>
        </w:rPr>
      </w:pPr>
      <w:r w:rsidRPr="00E44A5F">
        <w:rPr>
          <w:b/>
          <w:bCs/>
        </w:rPr>
        <w:t>Program:</w:t>
      </w:r>
    </w:p>
    <w:p w14:paraId="367D422E" w14:textId="77777777" w:rsidR="005C3534" w:rsidRDefault="005C3534" w:rsidP="00473794">
      <w:pPr>
        <w:spacing w:after="0"/>
      </w:pPr>
      <w:r>
        <w:t>1. Otvorenie</w:t>
      </w:r>
    </w:p>
    <w:p w14:paraId="5F894B69" w14:textId="188EDABC" w:rsidR="005C3534" w:rsidRDefault="005C3534" w:rsidP="003964DA">
      <w:pPr>
        <w:spacing w:after="0"/>
        <w:ind w:left="284" w:hanging="284"/>
      </w:pPr>
      <w:r>
        <w:t xml:space="preserve">2. </w:t>
      </w:r>
      <w:r w:rsidR="00AC277E" w:rsidRPr="00AC277E">
        <w:t xml:space="preserve">Návrh VZN č. </w:t>
      </w:r>
      <w:r w:rsidR="005F6408">
        <w:t>2</w:t>
      </w:r>
      <w:r w:rsidR="00AC277E" w:rsidRPr="00AC277E">
        <w:t>/2026</w:t>
      </w:r>
      <w:r w:rsidR="005F6408">
        <w:t>,</w:t>
      </w:r>
      <w:r w:rsidR="00AC277E" w:rsidRPr="00AC277E">
        <w:t xml:space="preserve"> </w:t>
      </w:r>
      <w:r w:rsidR="005F6408" w:rsidRPr="005F6408">
        <w:t>ktorým sa mení a dopĺňa VZN č. 4/2024 o určení úhrad za sociálne služby, poskytované mestom Prievidza v zariadení starostlivosti o deti do troch rokov veku dieťaťa</w:t>
      </w:r>
    </w:p>
    <w:p w14:paraId="094A7D4A" w14:textId="7D91453D" w:rsidR="005C3534" w:rsidRDefault="005C3534" w:rsidP="00473794">
      <w:pPr>
        <w:spacing w:after="0"/>
        <w:ind w:left="284" w:hanging="284"/>
      </w:pPr>
      <w:r>
        <w:t xml:space="preserve">3. </w:t>
      </w:r>
      <w:r w:rsidR="005F6408" w:rsidRPr="005F6408">
        <w:t>Žiadosti predkladané v súvislosti so zmenou ÚP</w:t>
      </w:r>
    </w:p>
    <w:p w14:paraId="400BD449" w14:textId="0BC07682" w:rsidR="001C27F0" w:rsidRDefault="005F6408" w:rsidP="00473794">
      <w:pPr>
        <w:spacing w:after="0"/>
      </w:pPr>
      <w:r>
        <w:t>4</w:t>
      </w:r>
      <w:r w:rsidR="005C3534">
        <w:t>. Majetkovoprávne materiál</w:t>
      </w:r>
      <w:r w:rsidR="00CD51F7">
        <w:t>y</w:t>
      </w:r>
    </w:p>
    <w:p w14:paraId="4AB235A5" w14:textId="15D35EFE" w:rsidR="00E32403" w:rsidRDefault="005F6408" w:rsidP="00473794">
      <w:pPr>
        <w:spacing w:after="0"/>
      </w:pPr>
      <w:r>
        <w:t>5</w:t>
      </w:r>
      <w:r w:rsidR="00E32403">
        <w:t>. Rôzne</w:t>
      </w:r>
    </w:p>
    <w:bookmarkEnd w:id="1"/>
    <w:p w14:paraId="5A30F3D1" w14:textId="77777777" w:rsidR="001C27F0" w:rsidRDefault="001C27F0" w:rsidP="00AF7D7E"/>
    <w:p w14:paraId="3A8D4632" w14:textId="41E027CA" w:rsidR="00AF7D7E" w:rsidRDefault="00AF7D7E" w:rsidP="00AF7D7E">
      <w:r>
        <w:t>S pozdravom</w:t>
      </w:r>
    </w:p>
    <w:p w14:paraId="58D0F602" w14:textId="2B2A7402" w:rsidR="00D708B9" w:rsidRDefault="001C27F0" w:rsidP="001C27F0">
      <w:pPr>
        <w:spacing w:after="480"/>
        <w:ind w:left="4536"/>
        <w:jc w:val="center"/>
      </w:pPr>
      <w:r w:rsidRPr="001C27F0">
        <w:t>Michal Dobiaš, v.r.</w:t>
      </w:r>
      <w:r w:rsidR="00CA4155">
        <w:br/>
      </w:r>
      <w:r w:rsidRPr="001C27F0">
        <w:t>predseda komisie</w:t>
      </w:r>
    </w:p>
    <w:p w14:paraId="6E23E5A3" w14:textId="5DE1B6B8" w:rsidR="00E2355C" w:rsidRPr="00841528" w:rsidRDefault="00E2355C" w:rsidP="00D708B9">
      <w:pPr>
        <w:spacing w:after="480"/>
        <w:ind w:left="4536"/>
        <w:jc w:val="center"/>
      </w:pPr>
    </w:p>
    <w:sectPr w:rsidR="00E2355C" w:rsidRPr="00841528" w:rsidSect="003607DC">
      <w:type w:val="continuous"/>
      <w:pgSz w:w="11906" w:h="16838" w:code="9"/>
      <w:pgMar w:top="2083" w:right="851" w:bottom="170" w:left="1418" w:header="85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5EB82" w14:textId="77777777" w:rsidR="003B5D68" w:rsidRDefault="003B5D68" w:rsidP="00B342C7">
      <w:pPr>
        <w:spacing w:after="0" w:line="240" w:lineRule="auto"/>
      </w:pPr>
      <w:r>
        <w:separator/>
      </w:r>
    </w:p>
  </w:endnote>
  <w:endnote w:type="continuationSeparator" w:id="0">
    <w:p w14:paraId="7DEE224A" w14:textId="77777777" w:rsidR="003B5D68" w:rsidRDefault="003B5D68" w:rsidP="00B34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  <w:szCs w:val="22"/>
      </w:rPr>
      <w:id w:val="189731939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  <w:szCs w:val="22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6848AEF" w14:textId="297D216D" w:rsidR="003607DC" w:rsidRPr="00314C9F" w:rsidRDefault="003607DC" w:rsidP="00314C9F">
            <w:pPr>
              <w:pStyle w:val="Pta"/>
              <w:jc w:val="center"/>
              <w:rPr>
                <w:sz w:val="22"/>
                <w:szCs w:val="22"/>
              </w:rPr>
            </w:pPr>
            <w:r w:rsidRPr="003607DC">
              <w:rPr>
                <w:sz w:val="22"/>
                <w:szCs w:val="22"/>
              </w:rPr>
              <w:t xml:space="preserve">Strana </w:t>
            </w:r>
            <w:r w:rsidRPr="003607DC">
              <w:rPr>
                <w:sz w:val="22"/>
                <w:szCs w:val="22"/>
              </w:rPr>
              <w:fldChar w:fldCharType="begin"/>
            </w:r>
            <w:r w:rsidRPr="003607DC">
              <w:rPr>
                <w:sz w:val="22"/>
                <w:szCs w:val="22"/>
              </w:rPr>
              <w:instrText>PAGE</w:instrText>
            </w:r>
            <w:r w:rsidRPr="003607DC">
              <w:rPr>
                <w:sz w:val="22"/>
                <w:szCs w:val="22"/>
              </w:rPr>
              <w:fldChar w:fldCharType="separate"/>
            </w:r>
            <w:r w:rsidR="0004142F">
              <w:rPr>
                <w:noProof/>
                <w:sz w:val="22"/>
                <w:szCs w:val="22"/>
              </w:rPr>
              <w:t>2</w:t>
            </w:r>
            <w:r w:rsidRPr="003607DC">
              <w:rPr>
                <w:sz w:val="22"/>
                <w:szCs w:val="22"/>
              </w:rPr>
              <w:fldChar w:fldCharType="end"/>
            </w:r>
            <w:r w:rsidRPr="003607DC">
              <w:rPr>
                <w:sz w:val="22"/>
                <w:szCs w:val="22"/>
              </w:rPr>
              <w:t xml:space="preserve"> z </w:t>
            </w:r>
            <w:r w:rsidRPr="003607DC">
              <w:rPr>
                <w:sz w:val="22"/>
                <w:szCs w:val="22"/>
              </w:rPr>
              <w:fldChar w:fldCharType="begin"/>
            </w:r>
            <w:r w:rsidRPr="003607DC">
              <w:rPr>
                <w:sz w:val="22"/>
                <w:szCs w:val="22"/>
              </w:rPr>
              <w:instrText>NUMPAGES</w:instrText>
            </w:r>
            <w:r w:rsidRPr="003607DC">
              <w:rPr>
                <w:sz w:val="22"/>
                <w:szCs w:val="22"/>
              </w:rPr>
              <w:fldChar w:fldCharType="separate"/>
            </w:r>
            <w:r w:rsidR="0004142F">
              <w:rPr>
                <w:noProof/>
                <w:sz w:val="22"/>
                <w:szCs w:val="22"/>
              </w:rPr>
              <w:t>2</w:t>
            </w:r>
            <w:r w:rsidRPr="003607DC">
              <w:rPr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A542F" w14:textId="77777777" w:rsidR="004271EE" w:rsidRDefault="004271EE" w:rsidP="003607DC">
    <w:pPr>
      <w:pStyle w:val="Pta"/>
      <w:jc w:val="center"/>
    </w:pPr>
  </w:p>
  <w:p w14:paraId="22E23425" w14:textId="339C6DA3" w:rsidR="00B06D35" w:rsidRPr="003607DC" w:rsidRDefault="003607DC" w:rsidP="003607DC">
    <w:pPr>
      <w:pStyle w:val="Pta"/>
      <w:jc w:val="center"/>
    </w:pPr>
    <w:r>
      <w:rPr>
        <w:noProof/>
        <w:lang w:eastAsia="sk-SK"/>
      </w:rPr>
      <w:drawing>
        <wp:inline distT="0" distB="0" distL="0" distR="0" wp14:anchorId="128955F4" wp14:editId="39B338F9">
          <wp:extent cx="651053" cy="706858"/>
          <wp:effectExtent l="0" t="0" r="0" b="0"/>
          <wp:docPr id="976567416" name="Obrázok 976567416" descr="Erb mesta Prievid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222578" name="Obrázok 406222578" descr="Erb mesta Prievid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980" cy="7111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2487E" w14:textId="77777777" w:rsidR="003B5D68" w:rsidRDefault="003B5D68" w:rsidP="00B342C7">
      <w:pPr>
        <w:spacing w:after="0" w:line="240" w:lineRule="auto"/>
      </w:pPr>
      <w:r>
        <w:separator/>
      </w:r>
    </w:p>
  </w:footnote>
  <w:footnote w:type="continuationSeparator" w:id="0">
    <w:p w14:paraId="286D0064" w14:textId="77777777" w:rsidR="003B5D68" w:rsidRDefault="003B5D68" w:rsidP="00B34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60AE9" w14:textId="66683579" w:rsidR="003607DC" w:rsidRDefault="003607DC" w:rsidP="00E2355C">
    <w:pPr>
      <w:pStyle w:val="Hlavika"/>
      <w:ind w:left="4111"/>
    </w:pPr>
    <w:r>
      <w:rPr>
        <w:noProof/>
        <w:lang w:eastAsia="sk-SK"/>
      </w:rPr>
      <w:drawing>
        <wp:inline distT="0" distB="0" distL="0" distR="0" wp14:anchorId="46D8432A" wp14:editId="08926633">
          <wp:extent cx="788400" cy="720000"/>
          <wp:effectExtent l="0" t="0" r="0" b="4445"/>
          <wp:docPr id="976567414" name="Obrázok 6" descr="Logo mesta Prievidza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567414" name="Obrázok 6" descr="Logo mesta Prievidza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8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D4590" w14:textId="32793D66" w:rsidR="00B06D35" w:rsidRDefault="003607DC" w:rsidP="00CF41C2">
    <w:pPr>
      <w:pStyle w:val="Hlavika"/>
      <w:jc w:val="center"/>
    </w:pPr>
    <w:r>
      <w:rPr>
        <w:noProof/>
        <w:lang w:eastAsia="sk-SK"/>
      </w:rPr>
      <w:drawing>
        <wp:inline distT="0" distB="0" distL="0" distR="0" wp14:anchorId="10206951" wp14:editId="55452F72">
          <wp:extent cx="1383665" cy="1256030"/>
          <wp:effectExtent l="0" t="0" r="0" b="0"/>
          <wp:docPr id="20" name="Obrázok 20" descr="Logo mesta Prievidz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Obrázok 20" descr="Logo mesta Prievidz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3665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905EE"/>
    <w:multiLevelType w:val="hybridMultilevel"/>
    <w:tmpl w:val="756C36C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701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2C7"/>
    <w:rsid w:val="00015E25"/>
    <w:rsid w:val="00020A28"/>
    <w:rsid w:val="00036DD2"/>
    <w:rsid w:val="0004142F"/>
    <w:rsid w:val="00091834"/>
    <w:rsid w:val="000E69F8"/>
    <w:rsid w:val="000F503B"/>
    <w:rsid w:val="0012413F"/>
    <w:rsid w:val="00135DFE"/>
    <w:rsid w:val="001716D0"/>
    <w:rsid w:val="001846AC"/>
    <w:rsid w:val="001C27F0"/>
    <w:rsid w:val="001E4123"/>
    <w:rsid w:val="0020089F"/>
    <w:rsid w:val="0022392F"/>
    <w:rsid w:val="00243D6C"/>
    <w:rsid w:val="0027210C"/>
    <w:rsid w:val="002775EF"/>
    <w:rsid w:val="002833E2"/>
    <w:rsid w:val="002B5558"/>
    <w:rsid w:val="002D08C9"/>
    <w:rsid w:val="002D26E3"/>
    <w:rsid w:val="00306A5F"/>
    <w:rsid w:val="00314C9F"/>
    <w:rsid w:val="00327FCE"/>
    <w:rsid w:val="003416D8"/>
    <w:rsid w:val="00344648"/>
    <w:rsid w:val="00352FBB"/>
    <w:rsid w:val="00356285"/>
    <w:rsid w:val="003607DC"/>
    <w:rsid w:val="003964DA"/>
    <w:rsid w:val="00396BD5"/>
    <w:rsid w:val="003A1583"/>
    <w:rsid w:val="003B312C"/>
    <w:rsid w:val="003B5D68"/>
    <w:rsid w:val="003D731A"/>
    <w:rsid w:val="00421BEE"/>
    <w:rsid w:val="004271EE"/>
    <w:rsid w:val="004311EC"/>
    <w:rsid w:val="0045425E"/>
    <w:rsid w:val="00473794"/>
    <w:rsid w:val="00475CB3"/>
    <w:rsid w:val="00492503"/>
    <w:rsid w:val="00495E7E"/>
    <w:rsid w:val="004A1C08"/>
    <w:rsid w:val="004D3570"/>
    <w:rsid w:val="004E5C0E"/>
    <w:rsid w:val="004F1063"/>
    <w:rsid w:val="004F7EA1"/>
    <w:rsid w:val="00567BAF"/>
    <w:rsid w:val="005A4425"/>
    <w:rsid w:val="005C3534"/>
    <w:rsid w:val="005C4FD3"/>
    <w:rsid w:val="005F6408"/>
    <w:rsid w:val="0066161E"/>
    <w:rsid w:val="00676841"/>
    <w:rsid w:val="00680526"/>
    <w:rsid w:val="007031E8"/>
    <w:rsid w:val="00720E9E"/>
    <w:rsid w:val="00731C7E"/>
    <w:rsid w:val="00742CC3"/>
    <w:rsid w:val="00747445"/>
    <w:rsid w:val="007633A9"/>
    <w:rsid w:val="0076702C"/>
    <w:rsid w:val="00770DD2"/>
    <w:rsid w:val="00785562"/>
    <w:rsid w:val="0078646B"/>
    <w:rsid w:val="00786C7C"/>
    <w:rsid w:val="0079704C"/>
    <w:rsid w:val="007B24A7"/>
    <w:rsid w:val="007D5832"/>
    <w:rsid w:val="007F793B"/>
    <w:rsid w:val="008137CA"/>
    <w:rsid w:val="00841528"/>
    <w:rsid w:val="008510DD"/>
    <w:rsid w:val="008521E1"/>
    <w:rsid w:val="00856CA5"/>
    <w:rsid w:val="008B3007"/>
    <w:rsid w:val="00902251"/>
    <w:rsid w:val="00902491"/>
    <w:rsid w:val="00914EDA"/>
    <w:rsid w:val="00915532"/>
    <w:rsid w:val="00930F5F"/>
    <w:rsid w:val="00972377"/>
    <w:rsid w:val="009A28EB"/>
    <w:rsid w:val="009D700C"/>
    <w:rsid w:val="009F120A"/>
    <w:rsid w:val="009F6387"/>
    <w:rsid w:val="00A2029E"/>
    <w:rsid w:val="00A24023"/>
    <w:rsid w:val="00A352AE"/>
    <w:rsid w:val="00A42D71"/>
    <w:rsid w:val="00A4643E"/>
    <w:rsid w:val="00A750A8"/>
    <w:rsid w:val="00AC277E"/>
    <w:rsid w:val="00AC4D32"/>
    <w:rsid w:val="00AE185C"/>
    <w:rsid w:val="00AE537A"/>
    <w:rsid w:val="00AF7D7E"/>
    <w:rsid w:val="00B06D35"/>
    <w:rsid w:val="00B15469"/>
    <w:rsid w:val="00B342C7"/>
    <w:rsid w:val="00B351A9"/>
    <w:rsid w:val="00B37D0C"/>
    <w:rsid w:val="00B54B3B"/>
    <w:rsid w:val="00B562C5"/>
    <w:rsid w:val="00B75917"/>
    <w:rsid w:val="00C056E3"/>
    <w:rsid w:val="00C07E5B"/>
    <w:rsid w:val="00C103B9"/>
    <w:rsid w:val="00C15EC5"/>
    <w:rsid w:val="00C31315"/>
    <w:rsid w:val="00C33F78"/>
    <w:rsid w:val="00CA4155"/>
    <w:rsid w:val="00CC7312"/>
    <w:rsid w:val="00CD51F7"/>
    <w:rsid w:val="00CF1945"/>
    <w:rsid w:val="00CF41C2"/>
    <w:rsid w:val="00D05062"/>
    <w:rsid w:val="00D2373B"/>
    <w:rsid w:val="00D405C9"/>
    <w:rsid w:val="00D43248"/>
    <w:rsid w:val="00D445C1"/>
    <w:rsid w:val="00D70730"/>
    <w:rsid w:val="00D708B9"/>
    <w:rsid w:val="00D92AA0"/>
    <w:rsid w:val="00DA5009"/>
    <w:rsid w:val="00DA6CDD"/>
    <w:rsid w:val="00E2355C"/>
    <w:rsid w:val="00E26C26"/>
    <w:rsid w:val="00E32403"/>
    <w:rsid w:val="00E34293"/>
    <w:rsid w:val="00E44A5F"/>
    <w:rsid w:val="00E70B1E"/>
    <w:rsid w:val="00E733B7"/>
    <w:rsid w:val="00EA3204"/>
    <w:rsid w:val="00EA376B"/>
    <w:rsid w:val="00ED3957"/>
    <w:rsid w:val="00F11C4E"/>
    <w:rsid w:val="00F22505"/>
    <w:rsid w:val="00F236AD"/>
    <w:rsid w:val="00F53957"/>
    <w:rsid w:val="00F70099"/>
    <w:rsid w:val="00F812D0"/>
    <w:rsid w:val="00F9109F"/>
    <w:rsid w:val="00F93AE2"/>
    <w:rsid w:val="00F96F03"/>
    <w:rsid w:val="00FF1376"/>
    <w:rsid w:val="00FF4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F1E2DE5"/>
  <w15:chartTrackingRefBased/>
  <w15:docId w15:val="{6B8105F5-BC14-4414-8070-625552CDA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103B9"/>
    <w:pPr>
      <w:spacing w:line="312" w:lineRule="auto"/>
    </w:pPr>
    <w:rPr>
      <w:rFonts w:ascii="Arial" w:hAnsi="Arial" w:cs="Arial"/>
      <w:sz w:val="24"/>
      <w:szCs w:val="24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7031E8"/>
    <w:pPr>
      <w:keepNext/>
      <w:keepLines/>
      <w:spacing w:before="1200" w:after="480"/>
      <w:outlineLvl w:val="0"/>
    </w:pPr>
    <w:rPr>
      <w:rFonts w:eastAsiaTheme="majorEastAsia" w:cstheme="majorBidi"/>
      <w:b/>
      <w:szCs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103B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Mjtl9">
    <w:name w:val="Môj štýl 9"/>
    <w:basedOn w:val="Nadpis9"/>
    <w:qFormat/>
    <w:rsid w:val="00C103B9"/>
    <w:rPr>
      <w:rFonts w:ascii="Algerian" w:hAnsi="Algerian"/>
      <w:i w:val="0"/>
      <w:color w:val="FF0000"/>
      <w:sz w:val="2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103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lavika">
    <w:name w:val="header"/>
    <w:basedOn w:val="Normlny"/>
    <w:link w:val="HlavikaChar"/>
    <w:uiPriority w:val="99"/>
    <w:unhideWhenUsed/>
    <w:rsid w:val="00B34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342C7"/>
    <w:rPr>
      <w:rFonts w:ascii="Arial" w:hAnsi="Arial" w:cs="Arial"/>
      <w:sz w:val="24"/>
      <w:szCs w:val="24"/>
    </w:rPr>
  </w:style>
  <w:style w:type="paragraph" w:styleId="Pta">
    <w:name w:val="footer"/>
    <w:basedOn w:val="Normlny"/>
    <w:link w:val="PtaChar"/>
    <w:uiPriority w:val="99"/>
    <w:unhideWhenUsed/>
    <w:rsid w:val="00B34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342C7"/>
    <w:rPr>
      <w:rFonts w:ascii="Arial" w:hAnsi="Arial" w:cs="Arial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7031E8"/>
    <w:rPr>
      <w:rFonts w:ascii="Arial" w:eastAsiaTheme="majorEastAsia" w:hAnsi="Arial" w:cstheme="majorBidi"/>
      <w:b/>
      <w:sz w:val="24"/>
      <w:szCs w:val="32"/>
    </w:rPr>
  </w:style>
  <w:style w:type="character" w:styleId="Hypertextovprepojenie">
    <w:name w:val="Hyperlink"/>
    <w:basedOn w:val="Predvolenpsmoodseku"/>
    <w:uiPriority w:val="99"/>
    <w:unhideWhenUsed/>
    <w:rsid w:val="00680526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41528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E733B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733B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733B7"/>
    <w:rPr>
      <w:rFonts w:ascii="Arial" w:hAnsi="Arial" w:cs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733B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733B7"/>
    <w:rPr>
      <w:rFonts w:ascii="Arial" w:hAnsi="Arial" w:cs="Arial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3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733B7"/>
    <w:rPr>
      <w:rFonts w:ascii="Segoe UI" w:hAnsi="Segoe UI" w:cs="Segoe UI"/>
      <w:sz w:val="18"/>
      <w:szCs w:val="18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E733B7"/>
    <w:rPr>
      <w:color w:val="954F72" w:themeColor="followed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720E9E"/>
    <w:rPr>
      <w:color w:val="605E5C"/>
      <w:shd w:val="clear" w:color="auto" w:fill="E1DFDD"/>
    </w:rPr>
  </w:style>
  <w:style w:type="paragraph" w:styleId="Odsekzoznamu">
    <w:name w:val="List Paragraph"/>
    <w:basedOn w:val="Normlny"/>
    <w:uiPriority w:val="34"/>
    <w:qFormat/>
    <w:rsid w:val="001C27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4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prievidza.s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1170A-D980-4981-953E-B0D7480C7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Čistý hlavičkový papier s logom</vt:lpstr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Čistý hlavičkový papier s logom</dc:title>
  <dc:subject/>
  <dc:creator>Franková Monika</dc:creator>
  <cp:keywords/>
  <dc:description/>
  <cp:lastModifiedBy>Šandríková Dagmar</cp:lastModifiedBy>
  <cp:revision>3</cp:revision>
  <cp:lastPrinted>2025-05-27T10:28:00Z</cp:lastPrinted>
  <dcterms:created xsi:type="dcterms:W3CDTF">2026-09-30T11:13:00Z</dcterms:created>
  <dcterms:modified xsi:type="dcterms:W3CDTF">2026-10-02T10:36:00Z</dcterms:modified>
</cp:coreProperties>
</file>