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3F6E1" w14:textId="1C4299D1" w:rsidR="00367CF6" w:rsidRDefault="001B1ED6" w:rsidP="00D31D85">
      <w:pPr>
        <w:tabs>
          <w:tab w:val="left" w:pos="5940"/>
        </w:tabs>
        <w:spacing w:line="312" w:lineRule="auto"/>
        <w:ind w:left="4536"/>
        <w:outlineLvl w:val="0"/>
        <w:rPr>
          <w:rFonts w:cs="Arial"/>
          <w:sz w:val="24"/>
          <w:szCs w:val="24"/>
        </w:rPr>
      </w:pPr>
      <w:r w:rsidRPr="00367CF6">
        <w:rPr>
          <w:rFonts w:cs="Arial"/>
          <w:sz w:val="24"/>
          <w:szCs w:val="24"/>
        </w:rPr>
        <w:t>Mesto Prievidza</w:t>
      </w:r>
    </w:p>
    <w:p w14:paraId="3F32F0A0" w14:textId="4213A0B2" w:rsidR="00367CF6" w:rsidRDefault="000529A0" w:rsidP="00D31D85">
      <w:pPr>
        <w:tabs>
          <w:tab w:val="left" w:pos="5940"/>
        </w:tabs>
        <w:spacing w:line="312" w:lineRule="auto"/>
        <w:ind w:left="4536"/>
        <w:outlineLvl w:val="0"/>
        <w:rPr>
          <w:rFonts w:cs="Arial"/>
          <w:sz w:val="24"/>
          <w:szCs w:val="24"/>
        </w:rPr>
      </w:pPr>
      <w:r w:rsidRPr="00367CF6">
        <w:rPr>
          <w:rFonts w:cs="Arial"/>
          <w:sz w:val="24"/>
          <w:szCs w:val="24"/>
        </w:rPr>
        <w:t>Mestský úrad</w:t>
      </w:r>
      <w:r w:rsidR="00367CF6">
        <w:rPr>
          <w:rFonts w:cs="Arial"/>
          <w:sz w:val="24"/>
          <w:szCs w:val="24"/>
        </w:rPr>
        <w:t xml:space="preserve"> v Prievidzi</w:t>
      </w:r>
    </w:p>
    <w:p w14:paraId="204610A1" w14:textId="0608A83B" w:rsidR="00367CF6" w:rsidRDefault="000529A0" w:rsidP="00D31D85">
      <w:pPr>
        <w:tabs>
          <w:tab w:val="left" w:pos="5940"/>
        </w:tabs>
        <w:spacing w:line="312" w:lineRule="auto"/>
        <w:ind w:left="4536"/>
        <w:outlineLvl w:val="0"/>
        <w:rPr>
          <w:rFonts w:cs="Arial"/>
          <w:sz w:val="24"/>
          <w:szCs w:val="24"/>
        </w:rPr>
      </w:pPr>
      <w:r w:rsidRPr="00367CF6">
        <w:rPr>
          <w:rFonts w:cs="Arial"/>
          <w:sz w:val="24"/>
          <w:szCs w:val="24"/>
        </w:rPr>
        <w:t>Odd</w:t>
      </w:r>
      <w:r w:rsidR="00ED0FB8" w:rsidRPr="00367CF6">
        <w:rPr>
          <w:rFonts w:cs="Arial"/>
          <w:sz w:val="24"/>
          <w:szCs w:val="24"/>
        </w:rPr>
        <w:t xml:space="preserve">elenie </w:t>
      </w:r>
      <w:r w:rsidRPr="00367CF6">
        <w:rPr>
          <w:rFonts w:cs="Arial"/>
          <w:sz w:val="24"/>
          <w:szCs w:val="24"/>
        </w:rPr>
        <w:t>výstavby a</w:t>
      </w:r>
      <w:r w:rsidR="00367CF6">
        <w:rPr>
          <w:rFonts w:cs="Arial"/>
          <w:sz w:val="24"/>
          <w:szCs w:val="24"/>
        </w:rPr>
        <w:t> životného prostredia</w:t>
      </w:r>
    </w:p>
    <w:p w14:paraId="3AF8B68C" w14:textId="5043AADE" w:rsidR="00367CF6" w:rsidRDefault="00367CF6" w:rsidP="006F78A8">
      <w:pPr>
        <w:tabs>
          <w:tab w:val="left" w:pos="5940"/>
        </w:tabs>
        <w:spacing w:line="312" w:lineRule="auto"/>
        <w:ind w:left="4536"/>
        <w:outlineLvl w:val="0"/>
        <w:rPr>
          <w:rFonts w:cs="Arial"/>
          <w:sz w:val="24"/>
          <w:szCs w:val="24"/>
        </w:rPr>
      </w:pPr>
      <w:r>
        <w:rPr>
          <w:rFonts w:cs="Arial"/>
          <w:sz w:val="24"/>
          <w:szCs w:val="24"/>
        </w:rPr>
        <w:t>Námestie slobody 14</w:t>
      </w:r>
    </w:p>
    <w:p w14:paraId="727FEC54" w14:textId="7B77FB0C" w:rsidR="000529A0" w:rsidRDefault="00EB2D81" w:rsidP="006F78A8">
      <w:pPr>
        <w:tabs>
          <w:tab w:val="left" w:pos="5940"/>
        </w:tabs>
        <w:spacing w:line="312" w:lineRule="auto"/>
        <w:ind w:left="4536"/>
        <w:outlineLvl w:val="0"/>
        <w:rPr>
          <w:rFonts w:cs="Arial"/>
          <w:sz w:val="24"/>
          <w:szCs w:val="24"/>
        </w:rPr>
      </w:pPr>
      <w:r w:rsidRPr="00367CF6">
        <w:rPr>
          <w:rFonts w:cs="Arial"/>
          <w:sz w:val="24"/>
          <w:szCs w:val="24"/>
        </w:rPr>
        <w:t xml:space="preserve">971 01 </w:t>
      </w:r>
      <w:r w:rsidR="006F78A8">
        <w:rPr>
          <w:rFonts w:cs="Arial"/>
          <w:sz w:val="24"/>
          <w:szCs w:val="24"/>
        </w:rPr>
        <w:t xml:space="preserve"> </w:t>
      </w:r>
      <w:r w:rsidR="000529A0" w:rsidRPr="00367CF6">
        <w:rPr>
          <w:rFonts w:cs="Arial"/>
          <w:sz w:val="24"/>
          <w:szCs w:val="24"/>
        </w:rPr>
        <w:t>Prievidza</w:t>
      </w:r>
    </w:p>
    <w:p w14:paraId="309A39B1" w14:textId="77777777" w:rsidR="00367CF6" w:rsidRPr="00367CF6" w:rsidRDefault="00367CF6" w:rsidP="00367CF6">
      <w:pPr>
        <w:tabs>
          <w:tab w:val="left" w:pos="5940"/>
        </w:tabs>
        <w:spacing w:line="312" w:lineRule="auto"/>
        <w:outlineLvl w:val="0"/>
        <w:rPr>
          <w:rFonts w:cs="Arial"/>
          <w:sz w:val="24"/>
          <w:szCs w:val="24"/>
        </w:rPr>
      </w:pPr>
    </w:p>
    <w:p w14:paraId="27A419CA" w14:textId="77777777" w:rsidR="000529A0" w:rsidRPr="00367CF6" w:rsidRDefault="000529A0" w:rsidP="00367CF6">
      <w:pPr>
        <w:tabs>
          <w:tab w:val="left" w:pos="5940"/>
        </w:tabs>
        <w:spacing w:line="312" w:lineRule="auto"/>
        <w:rPr>
          <w:rFonts w:cs="Arial"/>
          <w:sz w:val="24"/>
          <w:szCs w:val="24"/>
        </w:rPr>
      </w:pPr>
    </w:p>
    <w:p w14:paraId="5D7E0FBB" w14:textId="77777777" w:rsidR="00976FAA" w:rsidRPr="00367CF6" w:rsidRDefault="000529A0" w:rsidP="00367CF6">
      <w:pPr>
        <w:spacing w:line="312" w:lineRule="auto"/>
        <w:outlineLvl w:val="0"/>
        <w:rPr>
          <w:rFonts w:cs="Arial"/>
          <w:b/>
          <w:sz w:val="24"/>
          <w:szCs w:val="24"/>
        </w:rPr>
      </w:pPr>
      <w:r w:rsidRPr="00367CF6">
        <w:rPr>
          <w:rFonts w:cs="Arial"/>
          <w:b/>
          <w:sz w:val="24"/>
          <w:szCs w:val="24"/>
        </w:rPr>
        <w:t>VEC</w:t>
      </w:r>
    </w:p>
    <w:p w14:paraId="482E5F5C" w14:textId="77777777" w:rsidR="000529A0" w:rsidRPr="00367CF6" w:rsidRDefault="000529A0" w:rsidP="00367CF6">
      <w:pPr>
        <w:spacing w:line="312" w:lineRule="auto"/>
        <w:outlineLvl w:val="0"/>
        <w:rPr>
          <w:rFonts w:cs="Arial"/>
          <w:b/>
          <w:sz w:val="24"/>
          <w:szCs w:val="24"/>
        </w:rPr>
      </w:pPr>
      <w:bookmarkStart w:id="0" w:name="_Hlk104925560"/>
      <w:r w:rsidRPr="00367CF6">
        <w:rPr>
          <w:rFonts w:cs="Arial"/>
          <w:b/>
          <w:sz w:val="24"/>
          <w:szCs w:val="24"/>
        </w:rPr>
        <w:t>Žiadosť o</w:t>
      </w:r>
      <w:r w:rsidR="00DE7C5F" w:rsidRPr="00367CF6">
        <w:rPr>
          <w:rFonts w:cs="Arial"/>
          <w:b/>
          <w:sz w:val="24"/>
          <w:szCs w:val="24"/>
        </w:rPr>
        <w:t> z</w:t>
      </w:r>
      <w:r w:rsidR="00400E09" w:rsidRPr="00367CF6">
        <w:rPr>
          <w:rFonts w:cs="Arial"/>
          <w:b/>
          <w:sz w:val="24"/>
          <w:szCs w:val="24"/>
        </w:rPr>
        <w:t>menu</w:t>
      </w:r>
      <w:r w:rsidR="00DE7C5F" w:rsidRPr="00367CF6">
        <w:rPr>
          <w:rFonts w:cs="Arial"/>
          <w:b/>
          <w:sz w:val="24"/>
          <w:szCs w:val="24"/>
        </w:rPr>
        <w:t xml:space="preserve"> množstvového zberu</w:t>
      </w:r>
      <w:r w:rsidR="00090862" w:rsidRPr="00367CF6">
        <w:rPr>
          <w:rFonts w:cs="Arial"/>
          <w:b/>
          <w:sz w:val="24"/>
          <w:szCs w:val="24"/>
        </w:rPr>
        <w:t xml:space="preserve"> - </w:t>
      </w:r>
      <w:r w:rsidR="000D05B6" w:rsidRPr="00367CF6">
        <w:rPr>
          <w:rFonts w:cs="Arial"/>
          <w:b/>
          <w:sz w:val="24"/>
          <w:szCs w:val="24"/>
        </w:rPr>
        <w:t>p</w:t>
      </w:r>
      <w:r w:rsidR="00090862" w:rsidRPr="00367CF6">
        <w:rPr>
          <w:rFonts w:cs="Arial"/>
          <w:b/>
          <w:sz w:val="24"/>
          <w:szCs w:val="24"/>
        </w:rPr>
        <w:t>odnikateľ</w:t>
      </w:r>
    </w:p>
    <w:bookmarkEnd w:id="0"/>
    <w:p w14:paraId="360D31E0" w14:textId="77777777" w:rsidR="009A6BB7" w:rsidRPr="00367CF6" w:rsidRDefault="009A6BB7" w:rsidP="00367CF6">
      <w:pPr>
        <w:spacing w:line="312" w:lineRule="auto"/>
        <w:rPr>
          <w:rFonts w:cs="Arial"/>
          <w:sz w:val="24"/>
          <w:szCs w:val="24"/>
        </w:rPr>
      </w:pPr>
    </w:p>
    <w:p w14:paraId="333F35F8" w14:textId="77777777" w:rsidR="00301E71" w:rsidRDefault="00FA6E76" w:rsidP="00957BAB">
      <w:pPr>
        <w:spacing w:after="240" w:line="312" w:lineRule="auto"/>
        <w:outlineLvl w:val="0"/>
        <w:rPr>
          <w:rFonts w:cs="Arial"/>
          <w:sz w:val="24"/>
          <w:szCs w:val="24"/>
        </w:rPr>
      </w:pPr>
      <w:r w:rsidRPr="00367CF6">
        <w:rPr>
          <w:rFonts w:cs="Arial"/>
          <w:sz w:val="24"/>
          <w:szCs w:val="24"/>
        </w:rPr>
        <w:t>Obchodné meno</w:t>
      </w:r>
      <w:r w:rsidR="00B80AC5">
        <w:rPr>
          <w:rFonts w:cs="Arial"/>
          <w:sz w:val="24"/>
          <w:szCs w:val="24"/>
        </w:rPr>
        <w:t>: ___________________________________________________</w:t>
      </w:r>
    </w:p>
    <w:p w14:paraId="1B062B89" w14:textId="46AA4B7C" w:rsidR="00B80AC5" w:rsidRDefault="00957BAB" w:rsidP="00957BAB">
      <w:pPr>
        <w:spacing w:after="240" w:line="312" w:lineRule="auto"/>
        <w:outlineLvl w:val="0"/>
        <w:rPr>
          <w:rFonts w:cs="Arial"/>
          <w:sz w:val="24"/>
          <w:szCs w:val="24"/>
        </w:rPr>
      </w:pPr>
      <w:r>
        <w:rPr>
          <w:rFonts w:cs="Arial"/>
          <w:sz w:val="24"/>
          <w:szCs w:val="24"/>
        </w:rPr>
        <w:t>Adresa sídla:_______________________________________________________</w:t>
      </w:r>
    </w:p>
    <w:p w14:paraId="40B7E697" w14:textId="0E1EAD84" w:rsidR="00301E71" w:rsidRPr="00367CF6" w:rsidRDefault="00427E52" w:rsidP="00957BAB">
      <w:pPr>
        <w:spacing w:after="240" w:line="312" w:lineRule="auto"/>
        <w:outlineLvl w:val="0"/>
        <w:rPr>
          <w:rFonts w:cs="Arial"/>
          <w:sz w:val="24"/>
          <w:szCs w:val="24"/>
        </w:rPr>
      </w:pPr>
      <w:r w:rsidRPr="00367CF6">
        <w:rPr>
          <w:rFonts w:cs="Arial"/>
          <w:sz w:val="24"/>
          <w:szCs w:val="24"/>
        </w:rPr>
        <w:t>Adresa prevádzky</w:t>
      </w:r>
      <w:r w:rsidR="00847B28" w:rsidRPr="00367CF6">
        <w:rPr>
          <w:rFonts w:cs="Arial"/>
          <w:sz w:val="24"/>
          <w:szCs w:val="24"/>
        </w:rPr>
        <w:t>:</w:t>
      </w:r>
      <w:r w:rsidR="00B80AC5">
        <w:rPr>
          <w:rFonts w:cs="Arial"/>
          <w:sz w:val="24"/>
          <w:szCs w:val="24"/>
        </w:rPr>
        <w:t xml:space="preserve"> __________________________________________________</w:t>
      </w:r>
    </w:p>
    <w:p w14:paraId="6C918CBA" w14:textId="49F34FC8" w:rsidR="00301E71" w:rsidRPr="00367CF6" w:rsidRDefault="00301E71" w:rsidP="00957BAB">
      <w:pPr>
        <w:spacing w:after="240" w:line="312" w:lineRule="auto"/>
        <w:outlineLvl w:val="0"/>
        <w:rPr>
          <w:rFonts w:cs="Arial"/>
          <w:sz w:val="24"/>
          <w:szCs w:val="24"/>
        </w:rPr>
      </w:pPr>
      <w:r w:rsidRPr="00367CF6">
        <w:rPr>
          <w:rFonts w:cs="Arial"/>
          <w:sz w:val="24"/>
          <w:szCs w:val="24"/>
        </w:rPr>
        <w:t xml:space="preserve">IČO: </w:t>
      </w:r>
      <w:r w:rsidR="00B80AC5">
        <w:rPr>
          <w:rFonts w:cs="Arial"/>
          <w:sz w:val="24"/>
          <w:szCs w:val="24"/>
        </w:rPr>
        <w:t>_______________</w:t>
      </w:r>
    </w:p>
    <w:p w14:paraId="2F227F4D" w14:textId="164899A7" w:rsidR="00301E71" w:rsidRPr="00367CF6" w:rsidRDefault="00301E71" w:rsidP="00957BAB">
      <w:pPr>
        <w:tabs>
          <w:tab w:val="left" w:pos="6120"/>
        </w:tabs>
        <w:spacing w:after="240" w:line="312" w:lineRule="auto"/>
        <w:rPr>
          <w:rFonts w:cs="Arial"/>
          <w:sz w:val="24"/>
          <w:szCs w:val="24"/>
        </w:rPr>
      </w:pPr>
      <w:r w:rsidRPr="00367CF6">
        <w:rPr>
          <w:rFonts w:cs="Arial"/>
          <w:sz w:val="24"/>
          <w:szCs w:val="24"/>
        </w:rPr>
        <w:t xml:space="preserve">Kontaktná osoba: </w:t>
      </w:r>
      <w:r w:rsidR="00B80AC5">
        <w:rPr>
          <w:rFonts w:cs="Arial"/>
          <w:sz w:val="24"/>
          <w:szCs w:val="24"/>
        </w:rPr>
        <w:t>_______________________</w:t>
      </w:r>
      <w:r w:rsidRPr="00367CF6">
        <w:rPr>
          <w:rFonts w:cs="Arial"/>
          <w:sz w:val="24"/>
          <w:szCs w:val="24"/>
        </w:rPr>
        <w:t xml:space="preserve">Tel. kontakt: </w:t>
      </w:r>
      <w:r w:rsidR="00B80AC5">
        <w:rPr>
          <w:rFonts w:cs="Arial"/>
          <w:sz w:val="24"/>
          <w:szCs w:val="24"/>
        </w:rPr>
        <w:t>__________________</w:t>
      </w:r>
    </w:p>
    <w:p w14:paraId="4A7EE329" w14:textId="7A3B6804" w:rsidR="002E710D" w:rsidRPr="00367CF6" w:rsidRDefault="002E710D" w:rsidP="00957BAB">
      <w:pPr>
        <w:spacing w:after="240" w:line="312" w:lineRule="auto"/>
        <w:outlineLvl w:val="0"/>
        <w:rPr>
          <w:rFonts w:cs="Arial"/>
          <w:sz w:val="24"/>
          <w:szCs w:val="24"/>
        </w:rPr>
      </w:pPr>
      <w:r w:rsidRPr="00367CF6">
        <w:rPr>
          <w:rFonts w:cs="Arial"/>
          <w:sz w:val="24"/>
          <w:szCs w:val="24"/>
        </w:rPr>
        <w:t>Typ požadovanej nádoby</w:t>
      </w:r>
      <w:r w:rsidR="00D31D85">
        <w:rPr>
          <w:rFonts w:cs="Arial"/>
          <w:sz w:val="24"/>
          <w:szCs w:val="24"/>
        </w:rPr>
        <w:t xml:space="preserve"> (zakrúžkujte)</w:t>
      </w:r>
      <w:r w:rsidRPr="00367CF6">
        <w:rPr>
          <w:rFonts w:cs="Arial"/>
          <w:sz w:val="24"/>
          <w:szCs w:val="24"/>
        </w:rPr>
        <w:t xml:space="preserve">: </w:t>
      </w:r>
      <w:r w:rsidR="00FD2F16" w:rsidRPr="00367CF6">
        <w:rPr>
          <w:rFonts w:cs="Arial"/>
          <w:sz w:val="24"/>
          <w:szCs w:val="24"/>
        </w:rPr>
        <w:t xml:space="preserve">      120</w:t>
      </w:r>
      <w:r w:rsidR="00187C47" w:rsidRPr="00367CF6">
        <w:rPr>
          <w:rFonts w:cs="Arial"/>
          <w:sz w:val="24"/>
          <w:szCs w:val="24"/>
        </w:rPr>
        <w:t xml:space="preserve"> </w:t>
      </w:r>
      <w:r w:rsidR="00FD2F16" w:rsidRPr="00367CF6">
        <w:rPr>
          <w:rFonts w:cs="Arial"/>
          <w:sz w:val="24"/>
          <w:szCs w:val="24"/>
        </w:rPr>
        <w:t>L</w:t>
      </w:r>
      <w:r w:rsidR="008323B7" w:rsidRPr="00367CF6">
        <w:rPr>
          <w:rFonts w:cs="Arial"/>
          <w:sz w:val="24"/>
          <w:szCs w:val="24"/>
        </w:rPr>
        <w:t xml:space="preserve">      </w:t>
      </w:r>
      <w:r w:rsidR="00FD2F16" w:rsidRPr="00367CF6">
        <w:rPr>
          <w:rFonts w:cs="Arial"/>
          <w:sz w:val="24"/>
          <w:szCs w:val="24"/>
        </w:rPr>
        <w:t xml:space="preserve">    </w:t>
      </w:r>
      <w:r w:rsidR="00983E0F" w:rsidRPr="00367CF6">
        <w:rPr>
          <w:rFonts w:cs="Arial"/>
          <w:sz w:val="24"/>
          <w:szCs w:val="24"/>
        </w:rPr>
        <w:t xml:space="preserve">  </w:t>
      </w:r>
      <w:r w:rsidR="00FD2F16" w:rsidRPr="00367CF6">
        <w:rPr>
          <w:rFonts w:cs="Arial"/>
          <w:sz w:val="24"/>
          <w:szCs w:val="24"/>
        </w:rPr>
        <w:t xml:space="preserve"> </w:t>
      </w:r>
      <w:r w:rsidR="00187C47" w:rsidRPr="00367CF6">
        <w:rPr>
          <w:rFonts w:cs="Arial"/>
          <w:sz w:val="24"/>
          <w:szCs w:val="24"/>
        </w:rPr>
        <w:t xml:space="preserve"> </w:t>
      </w:r>
      <w:r w:rsidR="00983E0F" w:rsidRPr="00367CF6">
        <w:rPr>
          <w:rFonts w:cs="Arial"/>
          <w:sz w:val="24"/>
          <w:szCs w:val="24"/>
        </w:rPr>
        <w:t xml:space="preserve">240 L </w:t>
      </w:r>
      <w:r w:rsidR="008323B7" w:rsidRPr="00367CF6">
        <w:rPr>
          <w:rFonts w:cs="Arial"/>
          <w:sz w:val="24"/>
          <w:szCs w:val="24"/>
        </w:rPr>
        <w:t xml:space="preserve">        1100 L</w:t>
      </w:r>
    </w:p>
    <w:p w14:paraId="4A2E6827" w14:textId="5412652D" w:rsidR="006F70E3" w:rsidRPr="00367CF6" w:rsidRDefault="006F70E3" w:rsidP="00957BAB">
      <w:pPr>
        <w:spacing w:after="240" w:line="312" w:lineRule="auto"/>
        <w:rPr>
          <w:rFonts w:cs="Arial"/>
          <w:sz w:val="24"/>
          <w:szCs w:val="24"/>
        </w:rPr>
      </w:pPr>
      <w:r w:rsidRPr="00367CF6">
        <w:rPr>
          <w:rFonts w:cs="Arial"/>
          <w:sz w:val="24"/>
          <w:szCs w:val="24"/>
        </w:rPr>
        <w:t xml:space="preserve">Frekvencia vývozu nádoby: </w:t>
      </w:r>
      <w:r w:rsidR="000047FD">
        <w:rPr>
          <w:rFonts w:cs="Arial"/>
          <w:sz w:val="24"/>
          <w:szCs w:val="24"/>
        </w:rPr>
        <w:t>___________________</w:t>
      </w:r>
    </w:p>
    <w:p w14:paraId="4E453557" w14:textId="60C055C6" w:rsidR="00EC0356" w:rsidRPr="00367CF6" w:rsidRDefault="00D23A9E" w:rsidP="00957BAB">
      <w:pPr>
        <w:spacing w:after="240" w:line="312" w:lineRule="auto"/>
        <w:rPr>
          <w:rFonts w:cs="Arial"/>
          <w:sz w:val="24"/>
          <w:szCs w:val="24"/>
        </w:rPr>
      </w:pPr>
      <w:r w:rsidRPr="00367CF6">
        <w:rPr>
          <w:rFonts w:cs="Arial"/>
          <w:sz w:val="24"/>
          <w:szCs w:val="24"/>
        </w:rPr>
        <w:t xml:space="preserve">Počet </w:t>
      </w:r>
      <w:r w:rsidR="002417A7" w:rsidRPr="00367CF6">
        <w:rPr>
          <w:rFonts w:cs="Arial"/>
          <w:sz w:val="24"/>
          <w:szCs w:val="24"/>
        </w:rPr>
        <w:t>zamestnancov</w:t>
      </w:r>
      <w:r w:rsidR="00384D11" w:rsidRPr="00367CF6">
        <w:rPr>
          <w:rFonts w:cs="Arial"/>
          <w:sz w:val="24"/>
          <w:szCs w:val="24"/>
        </w:rPr>
        <w:t xml:space="preserve">: </w:t>
      </w:r>
      <w:r w:rsidR="00250F5C">
        <w:rPr>
          <w:rFonts w:cs="Arial"/>
          <w:sz w:val="24"/>
          <w:szCs w:val="24"/>
        </w:rPr>
        <w:t>_________</w:t>
      </w:r>
      <w:r w:rsidR="00C3169E" w:rsidRPr="00367CF6">
        <w:rPr>
          <w:rFonts w:cs="Arial"/>
          <w:sz w:val="24"/>
          <w:szCs w:val="24"/>
        </w:rPr>
        <w:t xml:space="preserve">  Druh podnikania: </w:t>
      </w:r>
      <w:r w:rsidR="00250F5C">
        <w:rPr>
          <w:rFonts w:cs="Arial"/>
          <w:sz w:val="24"/>
          <w:szCs w:val="24"/>
        </w:rPr>
        <w:t>________________________</w:t>
      </w:r>
    </w:p>
    <w:p w14:paraId="501C2259" w14:textId="77777777" w:rsidR="00EC0356" w:rsidRPr="00367CF6" w:rsidRDefault="00EC0356" w:rsidP="00957BAB">
      <w:pPr>
        <w:spacing w:after="240" w:line="312" w:lineRule="auto"/>
        <w:rPr>
          <w:rFonts w:cs="Arial"/>
          <w:sz w:val="24"/>
          <w:szCs w:val="24"/>
        </w:rPr>
      </w:pPr>
      <w:r w:rsidRPr="00367CF6">
        <w:rPr>
          <w:rFonts w:cs="Arial"/>
          <w:sz w:val="24"/>
          <w:szCs w:val="24"/>
        </w:rPr>
        <w:t xml:space="preserve">Odôvodnenie žiadosti: </w:t>
      </w:r>
      <w:r w:rsidR="00250F5C">
        <w:rPr>
          <w:rFonts w:cs="Arial"/>
          <w:sz w:val="24"/>
          <w:szCs w:val="24"/>
        </w:rPr>
        <w:t>________________________________________________</w:t>
      </w:r>
    </w:p>
    <w:p w14:paraId="625E7EB5" w14:textId="77777777" w:rsidR="00EC0356" w:rsidRPr="00367CF6" w:rsidRDefault="00EC0356" w:rsidP="00367CF6">
      <w:pPr>
        <w:spacing w:line="312" w:lineRule="auto"/>
        <w:rPr>
          <w:rFonts w:cs="Arial"/>
          <w:sz w:val="24"/>
          <w:szCs w:val="24"/>
        </w:rPr>
      </w:pPr>
    </w:p>
    <w:p w14:paraId="5E2FBF71" w14:textId="77777777" w:rsidR="00D44D61" w:rsidRPr="00367CF6" w:rsidRDefault="00D44D61" w:rsidP="00367CF6">
      <w:pPr>
        <w:pStyle w:val="Odsekzoznamu"/>
        <w:widowControl/>
        <w:tabs>
          <w:tab w:val="num" w:pos="0"/>
        </w:tabs>
        <w:suppressAutoHyphens/>
        <w:autoSpaceDE/>
        <w:autoSpaceDN/>
        <w:adjustRightInd/>
        <w:spacing w:line="312" w:lineRule="auto"/>
        <w:ind w:left="0"/>
        <w:contextualSpacing w:val="0"/>
        <w:rPr>
          <w:sz w:val="24"/>
          <w:szCs w:val="24"/>
          <w:u w:val="single"/>
        </w:rPr>
      </w:pPr>
      <w:r w:rsidRPr="00367CF6">
        <w:rPr>
          <w:sz w:val="24"/>
          <w:szCs w:val="24"/>
          <w:u w:val="single"/>
        </w:rPr>
        <w:t>Beriem na vedomie a súhlasím s tým, že:</w:t>
      </w:r>
    </w:p>
    <w:p w14:paraId="68D03C26" w14:textId="77777777" w:rsidR="006D0BAF" w:rsidRPr="00367CF6" w:rsidRDefault="00D44D61" w:rsidP="00367CF6">
      <w:pPr>
        <w:pStyle w:val="Odsekzoznamu"/>
        <w:widowControl/>
        <w:numPr>
          <w:ilvl w:val="0"/>
          <w:numId w:val="5"/>
        </w:numPr>
        <w:suppressAutoHyphens/>
        <w:autoSpaceDE/>
        <w:autoSpaceDN/>
        <w:adjustRightInd/>
        <w:spacing w:line="312" w:lineRule="auto"/>
        <w:ind w:left="426" w:hanging="426"/>
        <w:contextualSpacing w:val="0"/>
        <w:rPr>
          <w:color w:val="000000"/>
          <w:sz w:val="24"/>
          <w:szCs w:val="24"/>
        </w:rPr>
      </w:pPr>
      <w:r w:rsidRPr="00367CF6">
        <w:rPr>
          <w:sz w:val="24"/>
          <w:szCs w:val="24"/>
        </w:rPr>
        <w:t>z</w:t>
      </w:r>
      <w:r w:rsidR="00447087" w:rsidRPr="00367CF6">
        <w:rPr>
          <w:sz w:val="24"/>
          <w:szCs w:val="24"/>
        </w:rPr>
        <w:t xml:space="preserve">berná nádoba </w:t>
      </w:r>
      <w:r w:rsidRPr="00367CF6">
        <w:rPr>
          <w:sz w:val="24"/>
          <w:szCs w:val="24"/>
        </w:rPr>
        <w:t xml:space="preserve">na </w:t>
      </w:r>
      <w:r w:rsidR="00384D11" w:rsidRPr="00367CF6">
        <w:rPr>
          <w:sz w:val="24"/>
          <w:szCs w:val="24"/>
        </w:rPr>
        <w:t>(ZK</w:t>
      </w:r>
      <w:r w:rsidRPr="00367CF6">
        <w:rPr>
          <w:sz w:val="24"/>
          <w:szCs w:val="24"/>
        </w:rPr>
        <w:t>O</w:t>
      </w:r>
      <w:r w:rsidR="00384D11" w:rsidRPr="00367CF6">
        <w:rPr>
          <w:sz w:val="24"/>
          <w:szCs w:val="24"/>
        </w:rPr>
        <w:t>)</w:t>
      </w:r>
      <w:r w:rsidRPr="00367CF6">
        <w:rPr>
          <w:sz w:val="24"/>
          <w:szCs w:val="24"/>
        </w:rPr>
        <w:t xml:space="preserve"> je majetkom </w:t>
      </w:r>
      <w:r w:rsidR="002B7FD1" w:rsidRPr="00367CF6">
        <w:rPr>
          <w:sz w:val="24"/>
          <w:szCs w:val="24"/>
        </w:rPr>
        <w:t>spoločnosti T+T, a.s.</w:t>
      </w:r>
      <w:r w:rsidRPr="00367CF6">
        <w:rPr>
          <w:sz w:val="24"/>
          <w:szCs w:val="24"/>
        </w:rPr>
        <w:t xml:space="preserve"> a ako jej</w:t>
      </w:r>
      <w:r w:rsidR="00447087" w:rsidRPr="00367CF6">
        <w:rPr>
          <w:sz w:val="24"/>
          <w:szCs w:val="24"/>
        </w:rPr>
        <w:t xml:space="preserve"> u</w:t>
      </w:r>
      <w:r w:rsidR="0066520E" w:rsidRPr="00367CF6">
        <w:rPr>
          <w:sz w:val="24"/>
          <w:szCs w:val="24"/>
        </w:rPr>
        <w:t xml:space="preserve">žívateľ sa </w:t>
      </w:r>
      <w:r w:rsidRPr="00367CF6">
        <w:rPr>
          <w:sz w:val="24"/>
          <w:szCs w:val="24"/>
        </w:rPr>
        <w:t xml:space="preserve">budem </w:t>
      </w:r>
      <w:r w:rsidR="00E4464B" w:rsidRPr="00367CF6">
        <w:rPr>
          <w:sz w:val="24"/>
          <w:szCs w:val="24"/>
        </w:rPr>
        <w:t xml:space="preserve">o </w:t>
      </w:r>
      <w:r w:rsidR="0066520E" w:rsidRPr="00367CF6">
        <w:rPr>
          <w:sz w:val="24"/>
          <w:szCs w:val="24"/>
        </w:rPr>
        <w:t>zverenú nádobu st</w:t>
      </w:r>
      <w:r w:rsidR="00811037" w:rsidRPr="00367CF6">
        <w:rPr>
          <w:sz w:val="24"/>
          <w:szCs w:val="24"/>
        </w:rPr>
        <w:t>a</w:t>
      </w:r>
      <w:r w:rsidR="0066520E" w:rsidRPr="00367CF6">
        <w:rPr>
          <w:sz w:val="24"/>
          <w:szCs w:val="24"/>
        </w:rPr>
        <w:t>rať, udržiavať ju v dobrom technickom stave</w:t>
      </w:r>
      <w:r w:rsidRPr="00367CF6">
        <w:rPr>
          <w:sz w:val="24"/>
          <w:szCs w:val="24"/>
        </w:rPr>
        <w:t xml:space="preserve"> so starostlivosťou riadneho hospodára</w:t>
      </w:r>
      <w:r w:rsidR="006D0BAF" w:rsidRPr="00367CF6">
        <w:rPr>
          <w:sz w:val="24"/>
          <w:szCs w:val="24"/>
        </w:rPr>
        <w:t>,</w:t>
      </w:r>
    </w:p>
    <w:p w14:paraId="17A05F70" w14:textId="77777777" w:rsidR="00447087" w:rsidRDefault="00447087" w:rsidP="00367CF6">
      <w:pPr>
        <w:pStyle w:val="Odsekzoznamu"/>
        <w:widowControl/>
        <w:numPr>
          <w:ilvl w:val="0"/>
          <w:numId w:val="5"/>
        </w:numPr>
        <w:suppressAutoHyphens/>
        <w:autoSpaceDE/>
        <w:autoSpaceDN/>
        <w:adjustRightInd/>
        <w:spacing w:line="312" w:lineRule="auto"/>
        <w:ind w:left="426" w:hanging="426"/>
        <w:contextualSpacing w:val="0"/>
        <w:rPr>
          <w:color w:val="000000"/>
          <w:sz w:val="24"/>
          <w:szCs w:val="24"/>
        </w:rPr>
      </w:pPr>
      <w:r w:rsidRPr="00367CF6">
        <w:rPr>
          <w:color w:val="000000"/>
          <w:sz w:val="24"/>
          <w:szCs w:val="24"/>
        </w:rPr>
        <w:t>zodpovedá</w:t>
      </w:r>
      <w:r w:rsidR="006D0BAF" w:rsidRPr="00367CF6">
        <w:rPr>
          <w:color w:val="000000"/>
          <w:sz w:val="24"/>
          <w:szCs w:val="24"/>
        </w:rPr>
        <w:t>m</w:t>
      </w:r>
      <w:r w:rsidRPr="00367CF6">
        <w:rPr>
          <w:color w:val="000000"/>
          <w:sz w:val="24"/>
          <w:szCs w:val="24"/>
        </w:rPr>
        <w:t xml:space="preserve"> za jej</w:t>
      </w:r>
      <w:r w:rsidRPr="00367CF6">
        <w:rPr>
          <w:color w:val="FF0000"/>
          <w:sz w:val="24"/>
          <w:szCs w:val="24"/>
        </w:rPr>
        <w:t xml:space="preserve"> </w:t>
      </w:r>
      <w:r w:rsidRPr="00367CF6">
        <w:rPr>
          <w:color w:val="000000"/>
          <w:sz w:val="24"/>
          <w:szCs w:val="24"/>
        </w:rPr>
        <w:t>prípadnú stratu, odcudzenie alebo poškodenie</w:t>
      </w:r>
      <w:r w:rsidR="006D0BAF" w:rsidRPr="00367CF6">
        <w:rPr>
          <w:color w:val="000000"/>
          <w:sz w:val="24"/>
          <w:szCs w:val="24"/>
        </w:rPr>
        <w:t>. Ak nastane niektorá z uvedených skutočností, budem</w:t>
      </w:r>
      <w:r w:rsidRPr="00367CF6">
        <w:rPr>
          <w:color w:val="000000"/>
          <w:sz w:val="24"/>
          <w:szCs w:val="24"/>
        </w:rPr>
        <w:t xml:space="preserve"> </w:t>
      </w:r>
      <w:r w:rsidR="00E4464B" w:rsidRPr="00367CF6">
        <w:rPr>
          <w:color w:val="000000"/>
          <w:sz w:val="24"/>
          <w:szCs w:val="24"/>
        </w:rPr>
        <w:t xml:space="preserve">o tom bezodkladne informovať </w:t>
      </w:r>
      <w:r w:rsidR="006D0BAF" w:rsidRPr="00367CF6">
        <w:rPr>
          <w:color w:val="000000"/>
          <w:sz w:val="24"/>
          <w:szCs w:val="24"/>
        </w:rPr>
        <w:t>mesto Prievidza</w:t>
      </w:r>
      <w:r w:rsidRPr="00367CF6">
        <w:rPr>
          <w:color w:val="000000"/>
          <w:sz w:val="24"/>
          <w:szCs w:val="24"/>
        </w:rPr>
        <w:t xml:space="preserve"> a</w:t>
      </w:r>
      <w:r w:rsidR="006D0BAF" w:rsidRPr="00367CF6">
        <w:rPr>
          <w:color w:val="000000"/>
          <w:sz w:val="24"/>
          <w:szCs w:val="24"/>
        </w:rPr>
        <w:t xml:space="preserve"> Mestskú políciu a následne uhradím </w:t>
      </w:r>
      <w:r w:rsidRPr="00367CF6">
        <w:rPr>
          <w:color w:val="000000"/>
          <w:sz w:val="24"/>
          <w:szCs w:val="24"/>
        </w:rPr>
        <w:t xml:space="preserve">náklady </w:t>
      </w:r>
      <w:r w:rsidR="006D0BAF" w:rsidRPr="00367CF6">
        <w:rPr>
          <w:color w:val="000000"/>
          <w:sz w:val="24"/>
          <w:szCs w:val="24"/>
        </w:rPr>
        <w:t>na</w:t>
      </w:r>
      <w:r w:rsidRPr="00367CF6">
        <w:rPr>
          <w:color w:val="000000"/>
          <w:sz w:val="24"/>
          <w:szCs w:val="24"/>
        </w:rPr>
        <w:t xml:space="preserve"> obstaranie </w:t>
      </w:r>
      <w:r w:rsidR="006D0BAF" w:rsidRPr="00367CF6">
        <w:rPr>
          <w:color w:val="000000"/>
          <w:sz w:val="24"/>
          <w:szCs w:val="24"/>
        </w:rPr>
        <w:t>novej nádoby.</w:t>
      </w:r>
    </w:p>
    <w:p w14:paraId="2A313EEC" w14:textId="77777777" w:rsidR="00957BAB" w:rsidRPr="00367CF6" w:rsidRDefault="00957BAB" w:rsidP="00957BAB">
      <w:pPr>
        <w:pStyle w:val="Odsekzoznamu"/>
        <w:widowControl/>
        <w:suppressAutoHyphens/>
        <w:autoSpaceDE/>
        <w:autoSpaceDN/>
        <w:adjustRightInd/>
        <w:spacing w:line="312" w:lineRule="auto"/>
        <w:ind w:left="426"/>
        <w:contextualSpacing w:val="0"/>
        <w:rPr>
          <w:color w:val="000000"/>
          <w:sz w:val="24"/>
          <w:szCs w:val="24"/>
        </w:rPr>
      </w:pPr>
    </w:p>
    <w:p w14:paraId="069E0CCF" w14:textId="77777777" w:rsidR="00957BAB" w:rsidRDefault="00957BAB" w:rsidP="00957BAB">
      <w:pPr>
        <w:pStyle w:val="Default"/>
      </w:pPr>
      <w:r>
        <w:rPr>
          <w:b/>
          <w:bCs/>
        </w:rPr>
        <w:t xml:space="preserve">Informovanie o spracovaní osobných údajov </w:t>
      </w:r>
    </w:p>
    <w:p w14:paraId="785E1353" w14:textId="77777777" w:rsidR="00957BAB" w:rsidRDefault="00957BAB" w:rsidP="00957BAB">
      <w:pPr>
        <w:pStyle w:val="Default"/>
      </w:pPr>
    </w:p>
    <w:p w14:paraId="4C1844D9" w14:textId="77777777" w:rsidR="00957BAB" w:rsidRDefault="00957BAB" w:rsidP="00957BAB">
      <w:pPr>
        <w:pStyle w:val="Default"/>
        <w:spacing w:line="312" w:lineRule="auto"/>
      </w:pPr>
      <w:r>
        <w:t xml:space="preserve">Poskytnuté osobné údaje budú spracované len za účelom vybavenia Vašej žiadosti v súlade s Nariadením Európskeho parlamentu a Rady č. 2016/679 o ochrane fyzických </w:t>
      </w:r>
      <w:r>
        <w:lastRenderedPageBreak/>
        <w:t>osôb pri spracúvaní osobných údajov a o voľnom pohybe takýchto údajov a zákonom č. 18/2018 Z. z. o ochrane osobných údajov. Osobné údaje môžu byť poskytnuté orgánom štátnej moci, kontrolným orgánom za účelom kontroly z ich strany a prípadne iným príjemcom, ak to povaha žiadosti vyžaduje. Osobné údaje nebudú poskytnuté do tretích krajín. Po vybavení žiadosti budú osobné údaje a žiadosť archivované v súlade s registratúrnym plánom mesta. Môžete od nás požadovať prístup k Vašim osobným údajom, máte právo na ich opravu, právo namietať proti spracúvaniu. Ak sa domnievate, že Vaše osobné údaje sú spracúvané nespravodlivo alebo nezákonne, môžete podať sťažnosť na dozorný orgán ako aj právo podať návrh na začatie konania dozornému orgánu ktorým je Úrad na ochranu osobných údajov Slovenskej republiky, Hraničná 12, 820 07 Bratislava 27. Predmetné práva si môžete uplatniť písomne doručením žiadosti na adresu: Mestský úrad Prievidza, Námestie slobody č. 14, 971 01 Prievidza, osobne do podateľne alebo elektronicky na email info@prievidza.sk . Kontakt na osobu zodpovednú za ochranu osobných údajov: zodpovednaosoba@somi.sk. Viac informácií o ochrane osobných údajov nájdete na našej webovej stránke – www.prievidza.sk.</w:t>
      </w:r>
    </w:p>
    <w:p w14:paraId="7E7A1929" w14:textId="77777777" w:rsidR="009A6BB7" w:rsidRPr="00367CF6" w:rsidRDefault="009A6BB7" w:rsidP="00367CF6">
      <w:pPr>
        <w:pStyle w:val="Odsekzoznamu"/>
        <w:widowControl/>
        <w:tabs>
          <w:tab w:val="num" w:pos="0"/>
        </w:tabs>
        <w:suppressAutoHyphens/>
        <w:autoSpaceDE/>
        <w:autoSpaceDN/>
        <w:adjustRightInd/>
        <w:spacing w:line="312" w:lineRule="auto"/>
        <w:ind w:left="0"/>
        <w:contextualSpacing w:val="0"/>
        <w:rPr>
          <w:color w:val="000000"/>
          <w:sz w:val="24"/>
          <w:szCs w:val="24"/>
        </w:rPr>
      </w:pPr>
    </w:p>
    <w:p w14:paraId="09A26051" w14:textId="77777777" w:rsidR="00404009" w:rsidRDefault="00404009" w:rsidP="00367CF6">
      <w:pPr>
        <w:tabs>
          <w:tab w:val="left" w:pos="6480"/>
        </w:tabs>
        <w:spacing w:line="312" w:lineRule="auto"/>
        <w:rPr>
          <w:rFonts w:cs="Arial"/>
          <w:sz w:val="24"/>
          <w:szCs w:val="24"/>
        </w:rPr>
      </w:pPr>
    </w:p>
    <w:p w14:paraId="34A9E9D7" w14:textId="77777777" w:rsidR="00E4464B" w:rsidRPr="00367CF6" w:rsidRDefault="00E4464B" w:rsidP="00367CF6">
      <w:pPr>
        <w:tabs>
          <w:tab w:val="left" w:pos="6480"/>
        </w:tabs>
        <w:spacing w:line="312" w:lineRule="auto"/>
        <w:rPr>
          <w:rFonts w:cs="Arial"/>
          <w:sz w:val="24"/>
          <w:szCs w:val="24"/>
        </w:rPr>
      </w:pPr>
    </w:p>
    <w:p w14:paraId="757CB212" w14:textId="13D519B9" w:rsidR="00724D4D" w:rsidRPr="00367CF6" w:rsidRDefault="003F0A75" w:rsidP="00367CF6">
      <w:pPr>
        <w:tabs>
          <w:tab w:val="left" w:pos="5529"/>
        </w:tabs>
        <w:spacing w:line="312" w:lineRule="auto"/>
        <w:rPr>
          <w:rFonts w:cs="Arial"/>
          <w:sz w:val="24"/>
          <w:szCs w:val="24"/>
        </w:rPr>
      </w:pPr>
      <w:r w:rsidRPr="00367CF6">
        <w:rPr>
          <w:rFonts w:cs="Arial"/>
          <w:sz w:val="24"/>
          <w:szCs w:val="24"/>
        </w:rPr>
        <w:t>V Prievidzi dňa  ...........................</w:t>
      </w:r>
      <w:r w:rsidR="00E740F4" w:rsidRPr="00367CF6">
        <w:rPr>
          <w:rFonts w:cs="Arial"/>
          <w:sz w:val="24"/>
          <w:szCs w:val="24"/>
        </w:rPr>
        <w:tab/>
        <w:t>.....................................................</w:t>
      </w:r>
    </w:p>
    <w:p w14:paraId="4BC85BFE" w14:textId="77777777" w:rsidR="009A6BB7" w:rsidRPr="00367CF6" w:rsidRDefault="001B1ED6" w:rsidP="00367CF6">
      <w:pPr>
        <w:tabs>
          <w:tab w:val="left" w:pos="6480"/>
        </w:tabs>
        <w:spacing w:line="312" w:lineRule="auto"/>
        <w:rPr>
          <w:rFonts w:cs="Arial"/>
          <w:sz w:val="24"/>
          <w:szCs w:val="24"/>
        </w:rPr>
      </w:pPr>
      <w:r w:rsidRPr="00367CF6">
        <w:rPr>
          <w:rFonts w:cs="Arial"/>
          <w:sz w:val="24"/>
          <w:szCs w:val="24"/>
        </w:rPr>
        <w:tab/>
        <w:t>podpis žiadateľa</w:t>
      </w:r>
    </w:p>
    <w:sectPr w:rsidR="009A6BB7" w:rsidRPr="00367CF6" w:rsidSect="00447087">
      <w:footerReference w:type="default" r:id="rId7"/>
      <w:pgSz w:w="11906" w:h="16838"/>
      <w:pgMar w:top="1417" w:right="1133"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2BB58" w14:textId="77777777" w:rsidR="00147FEF" w:rsidRDefault="00147FEF">
      <w:r>
        <w:separator/>
      </w:r>
    </w:p>
  </w:endnote>
  <w:endnote w:type="continuationSeparator" w:id="0">
    <w:p w14:paraId="1F96F0E3" w14:textId="77777777" w:rsidR="00147FEF" w:rsidRDefault="00147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676B8" w14:textId="10120268" w:rsidR="00EB25C1" w:rsidRPr="00D31D85" w:rsidRDefault="007905A2" w:rsidP="00D31D85">
    <w:pPr>
      <w:pStyle w:val="Pta"/>
      <w:rPr>
        <w:sz w:val="24"/>
        <w:szCs w:val="24"/>
      </w:rPr>
    </w:pPr>
    <w:r w:rsidRPr="00D31D85">
      <w:rPr>
        <w:sz w:val="24"/>
        <w:szCs w:val="24"/>
      </w:rPr>
      <w:t>F365-</w:t>
    </w:r>
    <w:r w:rsidR="00D31D85" w:rsidRPr="00D31D85">
      <w:rPr>
        <w:sz w:val="24"/>
        <w:szCs w:val="24"/>
      </w:rPr>
      <w:t>0</w:t>
    </w:r>
    <w:r w:rsidR="00D31D85" w:rsidRPr="00D31D85">
      <w:rPr>
        <w:sz w:val="24"/>
        <w:szCs w:val="24"/>
      </w:rPr>
      <w:tab/>
    </w:r>
    <w:r w:rsidR="00D31D85" w:rsidRPr="00D31D85">
      <w:rPr>
        <w:sz w:val="24"/>
        <w:szCs w:val="24"/>
      </w:rPr>
      <w:tab/>
    </w:r>
    <w:r w:rsidRPr="00D31D85">
      <w:rPr>
        <w:sz w:val="24"/>
        <w:szCs w:val="24"/>
      </w:rPr>
      <w:t xml:space="preserve">Strana </w:t>
    </w:r>
    <w:r w:rsidRPr="00D31D85">
      <w:rPr>
        <w:sz w:val="24"/>
        <w:szCs w:val="24"/>
      </w:rPr>
      <w:fldChar w:fldCharType="begin"/>
    </w:r>
    <w:r w:rsidRPr="00D31D85">
      <w:rPr>
        <w:sz w:val="24"/>
        <w:szCs w:val="24"/>
      </w:rPr>
      <w:instrText>PAGE</w:instrText>
    </w:r>
    <w:r w:rsidRPr="00D31D85">
      <w:rPr>
        <w:sz w:val="24"/>
        <w:szCs w:val="24"/>
      </w:rPr>
      <w:fldChar w:fldCharType="separate"/>
    </w:r>
    <w:r w:rsidR="00834DFC" w:rsidRPr="00D31D85">
      <w:rPr>
        <w:noProof/>
        <w:sz w:val="24"/>
        <w:szCs w:val="24"/>
      </w:rPr>
      <w:t>1</w:t>
    </w:r>
    <w:r w:rsidRPr="00D31D85">
      <w:rPr>
        <w:sz w:val="24"/>
        <w:szCs w:val="24"/>
      </w:rPr>
      <w:fldChar w:fldCharType="end"/>
    </w:r>
    <w:r w:rsidRPr="00D31D85">
      <w:rPr>
        <w:sz w:val="24"/>
        <w:szCs w:val="24"/>
      </w:rPr>
      <w:t xml:space="preserve"> z </w:t>
    </w:r>
    <w:r w:rsidRPr="00D31D85">
      <w:rPr>
        <w:sz w:val="24"/>
        <w:szCs w:val="24"/>
      </w:rPr>
      <w:fldChar w:fldCharType="begin"/>
    </w:r>
    <w:r w:rsidRPr="00D31D85">
      <w:rPr>
        <w:sz w:val="24"/>
        <w:szCs w:val="24"/>
      </w:rPr>
      <w:instrText>NUMPAGES</w:instrText>
    </w:r>
    <w:r w:rsidRPr="00D31D85">
      <w:rPr>
        <w:sz w:val="24"/>
        <w:szCs w:val="24"/>
      </w:rPr>
      <w:fldChar w:fldCharType="separate"/>
    </w:r>
    <w:r w:rsidR="00834DFC" w:rsidRPr="00D31D85">
      <w:rPr>
        <w:noProof/>
        <w:sz w:val="24"/>
        <w:szCs w:val="24"/>
      </w:rPr>
      <w:t>2</w:t>
    </w:r>
    <w:r w:rsidRPr="00D31D85">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C5E54" w14:textId="77777777" w:rsidR="00147FEF" w:rsidRDefault="00147FEF">
      <w:r>
        <w:separator/>
      </w:r>
    </w:p>
  </w:footnote>
  <w:footnote w:type="continuationSeparator" w:id="0">
    <w:p w14:paraId="6E10F7E7" w14:textId="77777777" w:rsidR="00147FEF" w:rsidRDefault="00147F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multilevel"/>
    <w:tmpl w:val="BB2AE8FA"/>
    <w:name w:val="WW8Num14"/>
    <w:lvl w:ilvl="0">
      <w:start w:val="1"/>
      <w:numFmt w:val="decimal"/>
      <w:lvlText w:val="%1."/>
      <w:lvlJc w:val="left"/>
      <w:pPr>
        <w:tabs>
          <w:tab w:val="num" w:pos="1572"/>
        </w:tabs>
        <w:ind w:left="1572" w:hanging="360"/>
      </w:pPr>
      <w:rPr>
        <w:rFonts w:cs="Times New Roman"/>
        <w:b w:val="0"/>
        <w:strike w:val="0"/>
        <w:color w:val="000000"/>
      </w:rPr>
    </w:lvl>
    <w:lvl w:ilvl="1">
      <w:start w:val="1"/>
      <w:numFmt w:val="decimal"/>
      <w:lvlText w:val="%2."/>
      <w:lvlJc w:val="left"/>
      <w:pPr>
        <w:tabs>
          <w:tab w:val="num" w:pos="2112"/>
        </w:tabs>
        <w:ind w:left="2112" w:hanging="360"/>
      </w:pPr>
      <w:rPr>
        <w:rFonts w:cs="Times New Roman"/>
      </w:rPr>
    </w:lvl>
    <w:lvl w:ilvl="2">
      <w:start w:val="1"/>
      <w:numFmt w:val="lowerLetter"/>
      <w:lvlText w:val="%3)"/>
      <w:lvlJc w:val="left"/>
      <w:pPr>
        <w:tabs>
          <w:tab w:val="num" w:pos="3012"/>
        </w:tabs>
        <w:ind w:left="3012" w:hanging="360"/>
      </w:pPr>
      <w:rPr>
        <w:rFonts w:cs="Times New Roman"/>
      </w:rPr>
    </w:lvl>
    <w:lvl w:ilvl="3">
      <w:start w:val="1"/>
      <w:numFmt w:val="decimal"/>
      <w:lvlText w:val="%4."/>
      <w:lvlJc w:val="left"/>
      <w:pPr>
        <w:tabs>
          <w:tab w:val="num" w:pos="3552"/>
        </w:tabs>
        <w:ind w:left="3552" w:hanging="360"/>
      </w:pPr>
      <w:rPr>
        <w:rFonts w:cs="Times New Roman"/>
      </w:rPr>
    </w:lvl>
    <w:lvl w:ilvl="4">
      <w:start w:val="1"/>
      <w:numFmt w:val="lowerLetter"/>
      <w:lvlText w:val="%5."/>
      <w:lvlJc w:val="left"/>
      <w:pPr>
        <w:tabs>
          <w:tab w:val="num" w:pos="4272"/>
        </w:tabs>
        <w:ind w:left="4272" w:hanging="360"/>
      </w:pPr>
      <w:rPr>
        <w:rFonts w:cs="Times New Roman"/>
      </w:rPr>
    </w:lvl>
    <w:lvl w:ilvl="5">
      <w:start w:val="1"/>
      <w:numFmt w:val="lowerRoman"/>
      <w:lvlText w:val="%6."/>
      <w:lvlJc w:val="left"/>
      <w:pPr>
        <w:tabs>
          <w:tab w:val="num" w:pos="4992"/>
        </w:tabs>
        <w:ind w:left="4992" w:hanging="180"/>
      </w:pPr>
      <w:rPr>
        <w:rFonts w:cs="Times New Roman"/>
      </w:rPr>
    </w:lvl>
    <w:lvl w:ilvl="6">
      <w:start w:val="1"/>
      <w:numFmt w:val="decimal"/>
      <w:lvlText w:val="%7."/>
      <w:lvlJc w:val="left"/>
      <w:pPr>
        <w:tabs>
          <w:tab w:val="num" w:pos="5712"/>
        </w:tabs>
        <w:ind w:left="5712" w:hanging="360"/>
      </w:pPr>
      <w:rPr>
        <w:rFonts w:cs="Times New Roman"/>
      </w:rPr>
    </w:lvl>
    <w:lvl w:ilvl="7">
      <w:start w:val="1"/>
      <w:numFmt w:val="lowerLetter"/>
      <w:lvlText w:val="%8."/>
      <w:lvlJc w:val="left"/>
      <w:pPr>
        <w:tabs>
          <w:tab w:val="num" w:pos="6432"/>
        </w:tabs>
        <w:ind w:left="6432" w:hanging="360"/>
      </w:pPr>
      <w:rPr>
        <w:rFonts w:cs="Times New Roman"/>
      </w:rPr>
    </w:lvl>
    <w:lvl w:ilvl="8">
      <w:start w:val="1"/>
      <w:numFmt w:val="lowerRoman"/>
      <w:lvlText w:val="%9."/>
      <w:lvlJc w:val="left"/>
      <w:pPr>
        <w:tabs>
          <w:tab w:val="num" w:pos="7152"/>
        </w:tabs>
        <w:ind w:left="7152" w:hanging="180"/>
      </w:pPr>
      <w:rPr>
        <w:rFonts w:cs="Times New Roman"/>
      </w:rPr>
    </w:lvl>
  </w:abstractNum>
  <w:abstractNum w:abstractNumId="1" w15:restartNumberingAfterBreak="0">
    <w:nsid w:val="269E3C5D"/>
    <w:multiLevelType w:val="hybridMultilevel"/>
    <w:tmpl w:val="63763FE6"/>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2842361A"/>
    <w:multiLevelType w:val="hybridMultilevel"/>
    <w:tmpl w:val="9AAC3E0E"/>
    <w:lvl w:ilvl="0" w:tplc="041B0001">
      <w:start w:val="1"/>
      <w:numFmt w:val="bullet"/>
      <w:lvlText w:val=""/>
      <w:lvlJc w:val="left"/>
      <w:pPr>
        <w:tabs>
          <w:tab w:val="num" w:pos="360"/>
        </w:tabs>
        <w:ind w:left="360" w:hanging="360"/>
      </w:pPr>
      <w:rPr>
        <w:rFonts w:ascii="Symbol" w:hAnsi="Symbol" w:hint="default"/>
      </w:rPr>
    </w:lvl>
    <w:lvl w:ilvl="1" w:tplc="041B0003">
      <w:start w:val="1"/>
      <w:numFmt w:val="bullet"/>
      <w:lvlText w:val="o"/>
      <w:lvlJc w:val="left"/>
      <w:pPr>
        <w:tabs>
          <w:tab w:val="num" w:pos="1080"/>
        </w:tabs>
        <w:ind w:left="1080" w:hanging="360"/>
      </w:pPr>
      <w:rPr>
        <w:rFonts w:ascii="Courier New" w:hAnsi="Courier New" w:hint="default"/>
      </w:rPr>
    </w:lvl>
    <w:lvl w:ilvl="2" w:tplc="041B0005">
      <w:start w:val="1"/>
      <w:numFmt w:val="bullet"/>
      <w:lvlText w:val=""/>
      <w:lvlJc w:val="left"/>
      <w:pPr>
        <w:tabs>
          <w:tab w:val="num" w:pos="1800"/>
        </w:tabs>
        <w:ind w:left="1800" w:hanging="360"/>
      </w:pPr>
      <w:rPr>
        <w:rFonts w:ascii="Wingdings" w:hAnsi="Wingdings" w:hint="default"/>
      </w:rPr>
    </w:lvl>
    <w:lvl w:ilvl="3" w:tplc="041B0001">
      <w:start w:val="1"/>
      <w:numFmt w:val="bullet"/>
      <w:lvlText w:val=""/>
      <w:lvlJc w:val="left"/>
      <w:pPr>
        <w:tabs>
          <w:tab w:val="num" w:pos="2520"/>
        </w:tabs>
        <w:ind w:left="2520" w:hanging="360"/>
      </w:pPr>
      <w:rPr>
        <w:rFonts w:ascii="Symbol" w:hAnsi="Symbol" w:hint="default"/>
      </w:rPr>
    </w:lvl>
    <w:lvl w:ilvl="4" w:tplc="041B0003">
      <w:start w:val="1"/>
      <w:numFmt w:val="bullet"/>
      <w:lvlText w:val="o"/>
      <w:lvlJc w:val="left"/>
      <w:pPr>
        <w:tabs>
          <w:tab w:val="num" w:pos="3240"/>
        </w:tabs>
        <w:ind w:left="3240" w:hanging="360"/>
      </w:pPr>
      <w:rPr>
        <w:rFonts w:ascii="Courier New" w:hAnsi="Courier New" w:hint="default"/>
      </w:rPr>
    </w:lvl>
    <w:lvl w:ilvl="5" w:tplc="041B0005">
      <w:start w:val="1"/>
      <w:numFmt w:val="bullet"/>
      <w:lvlText w:val=""/>
      <w:lvlJc w:val="left"/>
      <w:pPr>
        <w:tabs>
          <w:tab w:val="num" w:pos="3960"/>
        </w:tabs>
        <w:ind w:left="3960" w:hanging="360"/>
      </w:pPr>
      <w:rPr>
        <w:rFonts w:ascii="Wingdings" w:hAnsi="Wingdings" w:hint="default"/>
      </w:rPr>
    </w:lvl>
    <w:lvl w:ilvl="6" w:tplc="041B0001">
      <w:start w:val="1"/>
      <w:numFmt w:val="bullet"/>
      <w:lvlText w:val=""/>
      <w:lvlJc w:val="left"/>
      <w:pPr>
        <w:tabs>
          <w:tab w:val="num" w:pos="4680"/>
        </w:tabs>
        <w:ind w:left="4680" w:hanging="360"/>
      </w:pPr>
      <w:rPr>
        <w:rFonts w:ascii="Symbol" w:hAnsi="Symbol" w:hint="default"/>
      </w:rPr>
    </w:lvl>
    <w:lvl w:ilvl="7" w:tplc="041B0003">
      <w:start w:val="1"/>
      <w:numFmt w:val="bullet"/>
      <w:lvlText w:val="o"/>
      <w:lvlJc w:val="left"/>
      <w:pPr>
        <w:tabs>
          <w:tab w:val="num" w:pos="5400"/>
        </w:tabs>
        <w:ind w:left="5400" w:hanging="360"/>
      </w:pPr>
      <w:rPr>
        <w:rFonts w:ascii="Courier New" w:hAnsi="Courier New" w:hint="default"/>
      </w:rPr>
    </w:lvl>
    <w:lvl w:ilvl="8" w:tplc="041B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9053CC0"/>
    <w:multiLevelType w:val="hybridMultilevel"/>
    <w:tmpl w:val="EE7820C0"/>
    <w:lvl w:ilvl="0" w:tplc="CEDEC096">
      <w:numFmt w:val="bullet"/>
      <w:lvlText w:val="-"/>
      <w:lvlJc w:val="left"/>
      <w:pPr>
        <w:ind w:left="720" w:hanging="360"/>
      </w:pPr>
      <w:rPr>
        <w:rFonts w:ascii="Times New Roman" w:eastAsia="Times New Roman" w:hAnsi="Times New Roman" w:hint="default"/>
        <w:color w:val="auto"/>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29C0B68"/>
    <w:multiLevelType w:val="hybridMultilevel"/>
    <w:tmpl w:val="991A15DE"/>
    <w:lvl w:ilvl="0" w:tplc="041B000F">
      <w:start w:val="1"/>
      <w:numFmt w:val="decimal"/>
      <w:lvlText w:val="%1."/>
      <w:lvlJc w:val="left"/>
      <w:pPr>
        <w:ind w:left="2136" w:hanging="360"/>
      </w:pPr>
      <w:rPr>
        <w:rFonts w:cs="Times New Roman"/>
      </w:rPr>
    </w:lvl>
    <w:lvl w:ilvl="1" w:tplc="041B0019" w:tentative="1">
      <w:start w:val="1"/>
      <w:numFmt w:val="lowerLetter"/>
      <w:lvlText w:val="%2."/>
      <w:lvlJc w:val="left"/>
      <w:pPr>
        <w:ind w:left="2856" w:hanging="360"/>
      </w:pPr>
      <w:rPr>
        <w:rFonts w:cs="Times New Roman"/>
      </w:rPr>
    </w:lvl>
    <w:lvl w:ilvl="2" w:tplc="041B001B" w:tentative="1">
      <w:start w:val="1"/>
      <w:numFmt w:val="lowerRoman"/>
      <w:lvlText w:val="%3."/>
      <w:lvlJc w:val="right"/>
      <w:pPr>
        <w:ind w:left="3576" w:hanging="180"/>
      </w:pPr>
      <w:rPr>
        <w:rFonts w:cs="Times New Roman"/>
      </w:rPr>
    </w:lvl>
    <w:lvl w:ilvl="3" w:tplc="041B000F" w:tentative="1">
      <w:start w:val="1"/>
      <w:numFmt w:val="decimal"/>
      <w:lvlText w:val="%4."/>
      <w:lvlJc w:val="left"/>
      <w:pPr>
        <w:ind w:left="4296" w:hanging="360"/>
      </w:pPr>
      <w:rPr>
        <w:rFonts w:cs="Times New Roman"/>
      </w:rPr>
    </w:lvl>
    <w:lvl w:ilvl="4" w:tplc="041B0019" w:tentative="1">
      <w:start w:val="1"/>
      <w:numFmt w:val="lowerLetter"/>
      <w:lvlText w:val="%5."/>
      <w:lvlJc w:val="left"/>
      <w:pPr>
        <w:ind w:left="5016" w:hanging="360"/>
      </w:pPr>
      <w:rPr>
        <w:rFonts w:cs="Times New Roman"/>
      </w:rPr>
    </w:lvl>
    <w:lvl w:ilvl="5" w:tplc="041B001B" w:tentative="1">
      <w:start w:val="1"/>
      <w:numFmt w:val="lowerRoman"/>
      <w:lvlText w:val="%6."/>
      <w:lvlJc w:val="right"/>
      <w:pPr>
        <w:ind w:left="5736" w:hanging="180"/>
      </w:pPr>
      <w:rPr>
        <w:rFonts w:cs="Times New Roman"/>
      </w:rPr>
    </w:lvl>
    <w:lvl w:ilvl="6" w:tplc="041B000F" w:tentative="1">
      <w:start w:val="1"/>
      <w:numFmt w:val="decimal"/>
      <w:lvlText w:val="%7."/>
      <w:lvlJc w:val="left"/>
      <w:pPr>
        <w:ind w:left="6456" w:hanging="360"/>
      </w:pPr>
      <w:rPr>
        <w:rFonts w:cs="Times New Roman"/>
      </w:rPr>
    </w:lvl>
    <w:lvl w:ilvl="7" w:tplc="041B0019" w:tentative="1">
      <w:start w:val="1"/>
      <w:numFmt w:val="lowerLetter"/>
      <w:lvlText w:val="%8."/>
      <w:lvlJc w:val="left"/>
      <w:pPr>
        <w:ind w:left="7176" w:hanging="360"/>
      </w:pPr>
      <w:rPr>
        <w:rFonts w:cs="Times New Roman"/>
      </w:rPr>
    </w:lvl>
    <w:lvl w:ilvl="8" w:tplc="041B001B" w:tentative="1">
      <w:start w:val="1"/>
      <w:numFmt w:val="lowerRoman"/>
      <w:lvlText w:val="%9."/>
      <w:lvlJc w:val="right"/>
      <w:pPr>
        <w:ind w:left="7896" w:hanging="180"/>
      </w:pPr>
      <w:rPr>
        <w:rFonts w:cs="Times New Roman"/>
      </w:rPr>
    </w:lvl>
  </w:abstractNum>
  <w:num w:numId="1" w16cid:durableId="1734310663">
    <w:abstractNumId w:val="1"/>
  </w:num>
  <w:num w:numId="2" w16cid:durableId="355816690">
    <w:abstractNumId w:val="4"/>
  </w:num>
  <w:num w:numId="3" w16cid:durableId="140969657">
    <w:abstractNumId w:val="0"/>
  </w:num>
  <w:num w:numId="4" w16cid:durableId="287276281">
    <w:abstractNumId w:val="2"/>
  </w:num>
  <w:num w:numId="5" w16cid:durableId="1061564412">
    <w:abstractNumId w:val="3"/>
  </w:num>
  <w:num w:numId="6" w16cid:durableId="95328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9A0"/>
    <w:rsid w:val="000047FD"/>
    <w:rsid w:val="000147ED"/>
    <w:rsid w:val="000148B5"/>
    <w:rsid w:val="000326EC"/>
    <w:rsid w:val="0004274B"/>
    <w:rsid w:val="00047469"/>
    <w:rsid w:val="000529A0"/>
    <w:rsid w:val="0005452C"/>
    <w:rsid w:val="000622AA"/>
    <w:rsid w:val="00070427"/>
    <w:rsid w:val="00090404"/>
    <w:rsid w:val="00090862"/>
    <w:rsid w:val="000925A8"/>
    <w:rsid w:val="000B0037"/>
    <w:rsid w:val="000B1265"/>
    <w:rsid w:val="000C1E4F"/>
    <w:rsid w:val="000C29D9"/>
    <w:rsid w:val="000C77F4"/>
    <w:rsid w:val="000D05B6"/>
    <w:rsid w:val="000F05D9"/>
    <w:rsid w:val="000F1448"/>
    <w:rsid w:val="000F668C"/>
    <w:rsid w:val="001041F7"/>
    <w:rsid w:val="00106774"/>
    <w:rsid w:val="0011065B"/>
    <w:rsid w:val="001221F9"/>
    <w:rsid w:val="00136628"/>
    <w:rsid w:val="00145B79"/>
    <w:rsid w:val="00147FEF"/>
    <w:rsid w:val="001521F0"/>
    <w:rsid w:val="00173B17"/>
    <w:rsid w:val="0017719A"/>
    <w:rsid w:val="00184FDE"/>
    <w:rsid w:val="00187C47"/>
    <w:rsid w:val="001964DB"/>
    <w:rsid w:val="001B0830"/>
    <w:rsid w:val="001B1ED6"/>
    <w:rsid w:val="001E441E"/>
    <w:rsid w:val="001F5A6A"/>
    <w:rsid w:val="0023502F"/>
    <w:rsid w:val="00236AE4"/>
    <w:rsid w:val="002417A7"/>
    <w:rsid w:val="0025006B"/>
    <w:rsid w:val="00250F5C"/>
    <w:rsid w:val="002520B9"/>
    <w:rsid w:val="00256623"/>
    <w:rsid w:val="002842DF"/>
    <w:rsid w:val="002A6C72"/>
    <w:rsid w:val="002B7FD1"/>
    <w:rsid w:val="002C48BD"/>
    <w:rsid w:val="002D4C15"/>
    <w:rsid w:val="002E39F9"/>
    <w:rsid w:val="002E710D"/>
    <w:rsid w:val="002F336C"/>
    <w:rsid w:val="002F5EDD"/>
    <w:rsid w:val="00301E71"/>
    <w:rsid w:val="00306339"/>
    <w:rsid w:val="0031248C"/>
    <w:rsid w:val="003161F9"/>
    <w:rsid w:val="00334DB8"/>
    <w:rsid w:val="00367CF6"/>
    <w:rsid w:val="00373137"/>
    <w:rsid w:val="00382C71"/>
    <w:rsid w:val="00384D11"/>
    <w:rsid w:val="003D31BF"/>
    <w:rsid w:val="003F0A75"/>
    <w:rsid w:val="0040022B"/>
    <w:rsid w:val="00400E09"/>
    <w:rsid w:val="00404009"/>
    <w:rsid w:val="00413AC6"/>
    <w:rsid w:val="0041541C"/>
    <w:rsid w:val="00421014"/>
    <w:rsid w:val="00423B0B"/>
    <w:rsid w:val="0042676D"/>
    <w:rsid w:val="00427E52"/>
    <w:rsid w:val="00430D05"/>
    <w:rsid w:val="00447087"/>
    <w:rsid w:val="00455428"/>
    <w:rsid w:val="00474F30"/>
    <w:rsid w:val="00475325"/>
    <w:rsid w:val="004B416F"/>
    <w:rsid w:val="004C0AEE"/>
    <w:rsid w:val="00511E6D"/>
    <w:rsid w:val="005139FE"/>
    <w:rsid w:val="00536EB7"/>
    <w:rsid w:val="00552D74"/>
    <w:rsid w:val="00562C79"/>
    <w:rsid w:val="00565F97"/>
    <w:rsid w:val="00584DD5"/>
    <w:rsid w:val="005A3B36"/>
    <w:rsid w:val="005C4BCE"/>
    <w:rsid w:val="005D3BAF"/>
    <w:rsid w:val="006013BC"/>
    <w:rsid w:val="00602707"/>
    <w:rsid w:val="00625284"/>
    <w:rsid w:val="006263CB"/>
    <w:rsid w:val="006378E1"/>
    <w:rsid w:val="00641C73"/>
    <w:rsid w:val="00647C95"/>
    <w:rsid w:val="00660664"/>
    <w:rsid w:val="0066520E"/>
    <w:rsid w:val="006A4224"/>
    <w:rsid w:val="006A44E8"/>
    <w:rsid w:val="006A76DF"/>
    <w:rsid w:val="006D0BAF"/>
    <w:rsid w:val="006F0114"/>
    <w:rsid w:val="006F70E3"/>
    <w:rsid w:val="006F78A8"/>
    <w:rsid w:val="007168A6"/>
    <w:rsid w:val="007239BE"/>
    <w:rsid w:val="00724D4D"/>
    <w:rsid w:val="007470F4"/>
    <w:rsid w:val="00753B13"/>
    <w:rsid w:val="007577B8"/>
    <w:rsid w:val="0077248D"/>
    <w:rsid w:val="007747AD"/>
    <w:rsid w:val="0078217A"/>
    <w:rsid w:val="0078764D"/>
    <w:rsid w:val="007905A2"/>
    <w:rsid w:val="007B1602"/>
    <w:rsid w:val="007C2408"/>
    <w:rsid w:val="007D3154"/>
    <w:rsid w:val="007E135B"/>
    <w:rsid w:val="007E1B84"/>
    <w:rsid w:val="007E2CD8"/>
    <w:rsid w:val="007E7028"/>
    <w:rsid w:val="00811037"/>
    <w:rsid w:val="0081337A"/>
    <w:rsid w:val="00820802"/>
    <w:rsid w:val="008250DC"/>
    <w:rsid w:val="008323B7"/>
    <w:rsid w:val="00834DFC"/>
    <w:rsid w:val="008371C4"/>
    <w:rsid w:val="0084072A"/>
    <w:rsid w:val="00847B28"/>
    <w:rsid w:val="00853954"/>
    <w:rsid w:val="00856B52"/>
    <w:rsid w:val="00881A4F"/>
    <w:rsid w:val="00891482"/>
    <w:rsid w:val="00897FAE"/>
    <w:rsid w:val="008B1147"/>
    <w:rsid w:val="008D0017"/>
    <w:rsid w:val="008D597E"/>
    <w:rsid w:val="008E2923"/>
    <w:rsid w:val="00922B48"/>
    <w:rsid w:val="00923000"/>
    <w:rsid w:val="009509EE"/>
    <w:rsid w:val="00957BAB"/>
    <w:rsid w:val="00967A63"/>
    <w:rsid w:val="009723CE"/>
    <w:rsid w:val="00975A67"/>
    <w:rsid w:val="00976FAA"/>
    <w:rsid w:val="00983E0F"/>
    <w:rsid w:val="00990F66"/>
    <w:rsid w:val="009A1C28"/>
    <w:rsid w:val="009A6BB7"/>
    <w:rsid w:val="009B0DBB"/>
    <w:rsid w:val="009B2113"/>
    <w:rsid w:val="009B3CCF"/>
    <w:rsid w:val="00A024E5"/>
    <w:rsid w:val="00A06AB2"/>
    <w:rsid w:val="00A340A5"/>
    <w:rsid w:val="00A54E85"/>
    <w:rsid w:val="00A76847"/>
    <w:rsid w:val="00A908AE"/>
    <w:rsid w:val="00AA01A4"/>
    <w:rsid w:val="00AB0D9F"/>
    <w:rsid w:val="00AE363C"/>
    <w:rsid w:val="00AF5F56"/>
    <w:rsid w:val="00B62CA2"/>
    <w:rsid w:val="00B80AC5"/>
    <w:rsid w:val="00B95497"/>
    <w:rsid w:val="00B95C46"/>
    <w:rsid w:val="00BC4994"/>
    <w:rsid w:val="00BC69C5"/>
    <w:rsid w:val="00BD1512"/>
    <w:rsid w:val="00BD2863"/>
    <w:rsid w:val="00BE2CC6"/>
    <w:rsid w:val="00C03E07"/>
    <w:rsid w:val="00C0639E"/>
    <w:rsid w:val="00C074DC"/>
    <w:rsid w:val="00C1156A"/>
    <w:rsid w:val="00C3169E"/>
    <w:rsid w:val="00C317F1"/>
    <w:rsid w:val="00C419B8"/>
    <w:rsid w:val="00C477AB"/>
    <w:rsid w:val="00C572DC"/>
    <w:rsid w:val="00C65FD7"/>
    <w:rsid w:val="00C6735B"/>
    <w:rsid w:val="00C80CA6"/>
    <w:rsid w:val="00C8389A"/>
    <w:rsid w:val="00C954E0"/>
    <w:rsid w:val="00CB0025"/>
    <w:rsid w:val="00CB1FBC"/>
    <w:rsid w:val="00CC08F8"/>
    <w:rsid w:val="00CC0E23"/>
    <w:rsid w:val="00CC27F6"/>
    <w:rsid w:val="00CE77BF"/>
    <w:rsid w:val="00CF2D32"/>
    <w:rsid w:val="00D17D62"/>
    <w:rsid w:val="00D23A9E"/>
    <w:rsid w:val="00D26A1D"/>
    <w:rsid w:val="00D31D85"/>
    <w:rsid w:val="00D44D61"/>
    <w:rsid w:val="00D54D36"/>
    <w:rsid w:val="00D57FEF"/>
    <w:rsid w:val="00D61928"/>
    <w:rsid w:val="00D627AD"/>
    <w:rsid w:val="00D94EFE"/>
    <w:rsid w:val="00D95EFA"/>
    <w:rsid w:val="00D97225"/>
    <w:rsid w:val="00DA79EC"/>
    <w:rsid w:val="00DB5EA9"/>
    <w:rsid w:val="00DC0C63"/>
    <w:rsid w:val="00DD3BA3"/>
    <w:rsid w:val="00DE7C5F"/>
    <w:rsid w:val="00DF4C91"/>
    <w:rsid w:val="00DF5E87"/>
    <w:rsid w:val="00E066BB"/>
    <w:rsid w:val="00E15FF0"/>
    <w:rsid w:val="00E22008"/>
    <w:rsid w:val="00E3667E"/>
    <w:rsid w:val="00E37953"/>
    <w:rsid w:val="00E4464B"/>
    <w:rsid w:val="00E56AF6"/>
    <w:rsid w:val="00E659ED"/>
    <w:rsid w:val="00E740F4"/>
    <w:rsid w:val="00E81CC1"/>
    <w:rsid w:val="00EA7BE8"/>
    <w:rsid w:val="00EB25C1"/>
    <w:rsid w:val="00EB2D81"/>
    <w:rsid w:val="00EB3E11"/>
    <w:rsid w:val="00EB436D"/>
    <w:rsid w:val="00EB6AEF"/>
    <w:rsid w:val="00EC0356"/>
    <w:rsid w:val="00EC7812"/>
    <w:rsid w:val="00ED0FB8"/>
    <w:rsid w:val="00ED47A2"/>
    <w:rsid w:val="00ED59C0"/>
    <w:rsid w:val="00F0771A"/>
    <w:rsid w:val="00F33128"/>
    <w:rsid w:val="00F35C4E"/>
    <w:rsid w:val="00F433C5"/>
    <w:rsid w:val="00F44F15"/>
    <w:rsid w:val="00F61FD0"/>
    <w:rsid w:val="00FA6E76"/>
    <w:rsid w:val="00FB3EFE"/>
    <w:rsid w:val="00FC4486"/>
    <w:rsid w:val="00FD2F16"/>
    <w:rsid w:val="00FF718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16A926"/>
  <w14:defaultImageDpi w14:val="0"/>
  <w15:chartTrackingRefBased/>
  <w15:docId w15:val="{97664439-F2C9-4F3A-A1ED-F38379E6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0529A0"/>
    <w:pPr>
      <w:widowControl w:val="0"/>
    </w:pPr>
    <w:rPr>
      <w:rFonts w:ascii="Arial" w:hAnsi="Arial"/>
      <w:sz w:val="22"/>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05452C"/>
    <w:pPr>
      <w:tabs>
        <w:tab w:val="center" w:pos="4536"/>
        <w:tab w:val="right" w:pos="9072"/>
      </w:tabs>
    </w:pPr>
  </w:style>
  <w:style w:type="character" w:customStyle="1" w:styleId="HlavikaChar">
    <w:name w:val="Hlavička Char"/>
    <w:link w:val="Hlavika"/>
    <w:uiPriority w:val="99"/>
    <w:semiHidden/>
    <w:locked/>
    <w:rPr>
      <w:rFonts w:ascii="Arial" w:hAnsi="Arial" w:cs="Times New Roman"/>
      <w:sz w:val="22"/>
      <w:lang w:val="x-none" w:eastAsia="cs-CZ"/>
    </w:rPr>
  </w:style>
  <w:style w:type="paragraph" w:styleId="Pta">
    <w:name w:val="footer"/>
    <w:basedOn w:val="Normlny"/>
    <w:link w:val="PtaChar"/>
    <w:uiPriority w:val="99"/>
    <w:rsid w:val="0005452C"/>
    <w:pPr>
      <w:tabs>
        <w:tab w:val="center" w:pos="4536"/>
        <w:tab w:val="right" w:pos="9072"/>
      </w:tabs>
    </w:pPr>
  </w:style>
  <w:style w:type="character" w:customStyle="1" w:styleId="PtaChar">
    <w:name w:val="Päta Char"/>
    <w:link w:val="Pta"/>
    <w:uiPriority w:val="99"/>
    <w:locked/>
    <w:rsid w:val="000B0037"/>
    <w:rPr>
      <w:rFonts w:ascii="Arial" w:hAnsi="Arial" w:cs="Times New Roman"/>
      <w:sz w:val="22"/>
      <w:lang w:val="x-none" w:eastAsia="cs-CZ"/>
    </w:rPr>
  </w:style>
  <w:style w:type="paragraph" w:styleId="Odsekzoznamu">
    <w:name w:val="List Paragraph"/>
    <w:basedOn w:val="Normlny"/>
    <w:uiPriority w:val="34"/>
    <w:qFormat/>
    <w:rsid w:val="00447087"/>
    <w:pPr>
      <w:autoSpaceDE w:val="0"/>
      <w:autoSpaceDN w:val="0"/>
      <w:adjustRightInd w:val="0"/>
      <w:ind w:left="720"/>
      <w:contextualSpacing/>
    </w:pPr>
    <w:rPr>
      <w:rFonts w:cs="Arial"/>
      <w:sz w:val="20"/>
      <w:lang w:eastAsia="sk-SK"/>
    </w:rPr>
  </w:style>
  <w:style w:type="paragraph" w:customStyle="1" w:styleId="Obrzky">
    <w:name w:val="Obrázky"/>
    <w:rsid w:val="009A6BB7"/>
    <w:pPr>
      <w:autoSpaceDE w:val="0"/>
      <w:autoSpaceDN w:val="0"/>
    </w:pPr>
    <w:rPr>
      <w:noProof/>
      <w:lang w:val="en-US"/>
    </w:rPr>
  </w:style>
  <w:style w:type="character" w:styleId="Hypertextovprepojenie">
    <w:name w:val="Hyperlink"/>
    <w:uiPriority w:val="99"/>
    <w:rsid w:val="0078217A"/>
    <w:rPr>
      <w:rFonts w:cs="Times New Roman"/>
      <w:color w:val="0000FF"/>
      <w:u w:val="single"/>
    </w:rPr>
  </w:style>
  <w:style w:type="paragraph" w:styleId="Bezriadkovania">
    <w:name w:val="No Spacing"/>
    <w:uiPriority w:val="1"/>
    <w:qFormat/>
    <w:rsid w:val="003F0A75"/>
    <w:rPr>
      <w:rFonts w:ascii="Calibri" w:hAnsi="Calibri"/>
      <w:sz w:val="22"/>
      <w:szCs w:val="22"/>
      <w:lang w:eastAsia="en-US"/>
    </w:rPr>
  </w:style>
  <w:style w:type="character" w:customStyle="1" w:styleId="h1a2">
    <w:name w:val="h1a2"/>
    <w:rsid w:val="003F0A75"/>
  </w:style>
  <w:style w:type="paragraph" w:customStyle="1" w:styleId="Default">
    <w:name w:val="Default"/>
    <w:rsid w:val="00CE77BF"/>
    <w:pPr>
      <w:autoSpaceDE w:val="0"/>
      <w:autoSpaceDN w:val="0"/>
      <w:textAlignment w:val="baseline"/>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377715">
      <w:marLeft w:val="0"/>
      <w:marRight w:val="0"/>
      <w:marTop w:val="0"/>
      <w:marBottom w:val="0"/>
      <w:divBdr>
        <w:top w:val="none" w:sz="0" w:space="0" w:color="auto"/>
        <w:left w:val="none" w:sz="0" w:space="0" w:color="auto"/>
        <w:bottom w:val="none" w:sz="0" w:space="0" w:color="auto"/>
        <w:right w:val="none" w:sz="0" w:space="0" w:color="auto"/>
      </w:divBdr>
    </w:div>
    <w:div w:id="1892377716">
      <w:marLeft w:val="0"/>
      <w:marRight w:val="0"/>
      <w:marTop w:val="0"/>
      <w:marBottom w:val="0"/>
      <w:divBdr>
        <w:top w:val="none" w:sz="0" w:space="0" w:color="auto"/>
        <w:left w:val="none" w:sz="0" w:space="0" w:color="auto"/>
        <w:bottom w:val="none" w:sz="0" w:space="0" w:color="auto"/>
        <w:right w:val="none" w:sz="0" w:space="0" w:color="auto"/>
      </w:divBdr>
    </w:div>
    <w:div w:id="1892377717">
      <w:marLeft w:val="0"/>
      <w:marRight w:val="0"/>
      <w:marTop w:val="0"/>
      <w:marBottom w:val="0"/>
      <w:divBdr>
        <w:top w:val="none" w:sz="0" w:space="0" w:color="auto"/>
        <w:left w:val="none" w:sz="0" w:space="0" w:color="auto"/>
        <w:bottom w:val="none" w:sz="0" w:space="0" w:color="auto"/>
        <w:right w:val="none" w:sz="0" w:space="0" w:color="auto"/>
      </w:divBdr>
    </w:div>
    <w:div w:id="189237771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2411</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Príloha č</vt:lpstr>
    </vt:vector>
  </TitlesOfParts>
  <Company>MsÚ Prievidza</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subject/>
  <dc:creator>Pánisová Lenka</dc:creator>
  <cp:keywords/>
  <cp:lastModifiedBy>Majdanová Monika</cp:lastModifiedBy>
  <cp:revision>2</cp:revision>
  <cp:lastPrinted>2026-03-17T08:37:00Z</cp:lastPrinted>
  <dcterms:created xsi:type="dcterms:W3CDTF">2026-03-17T08:37:00Z</dcterms:created>
  <dcterms:modified xsi:type="dcterms:W3CDTF">2026-03-17T08:37:00Z</dcterms:modified>
</cp:coreProperties>
</file>