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8063" w14:textId="3A7580C7" w:rsidR="001B1ED6" w:rsidRPr="004E1D16" w:rsidRDefault="001B1ED6" w:rsidP="004E263D">
      <w:pPr>
        <w:tabs>
          <w:tab w:val="left" w:pos="5940"/>
        </w:tabs>
        <w:spacing w:line="312" w:lineRule="auto"/>
        <w:ind w:left="4678"/>
        <w:outlineLvl w:val="0"/>
        <w:rPr>
          <w:rFonts w:cs="Arial"/>
          <w:sz w:val="24"/>
          <w:szCs w:val="24"/>
        </w:rPr>
      </w:pPr>
      <w:r w:rsidRPr="004E1D16">
        <w:rPr>
          <w:rFonts w:cs="Arial"/>
          <w:sz w:val="24"/>
          <w:szCs w:val="24"/>
        </w:rPr>
        <w:t>Mesto Prievidza</w:t>
      </w:r>
    </w:p>
    <w:p w14:paraId="0FA343E3" w14:textId="56817B87" w:rsidR="00384F71" w:rsidRDefault="000529A0" w:rsidP="004E263D">
      <w:pPr>
        <w:tabs>
          <w:tab w:val="left" w:pos="5940"/>
        </w:tabs>
        <w:spacing w:line="312" w:lineRule="auto"/>
        <w:ind w:left="4678"/>
        <w:outlineLvl w:val="0"/>
        <w:rPr>
          <w:rFonts w:cs="Arial"/>
          <w:sz w:val="24"/>
          <w:szCs w:val="24"/>
        </w:rPr>
      </w:pPr>
      <w:r w:rsidRPr="004E1D16">
        <w:rPr>
          <w:rFonts w:cs="Arial"/>
          <w:sz w:val="24"/>
          <w:szCs w:val="24"/>
        </w:rPr>
        <w:t>Mestský úrad</w:t>
      </w:r>
      <w:r w:rsidR="00384F71">
        <w:rPr>
          <w:rFonts w:cs="Arial"/>
          <w:sz w:val="24"/>
          <w:szCs w:val="24"/>
        </w:rPr>
        <w:t xml:space="preserve"> v Prievidzi</w:t>
      </w:r>
    </w:p>
    <w:p w14:paraId="057020ED" w14:textId="0D642AA9" w:rsidR="00384F71" w:rsidRDefault="000529A0" w:rsidP="004E263D">
      <w:pPr>
        <w:tabs>
          <w:tab w:val="left" w:pos="5940"/>
        </w:tabs>
        <w:spacing w:line="312" w:lineRule="auto"/>
        <w:ind w:left="4678"/>
        <w:outlineLvl w:val="0"/>
        <w:rPr>
          <w:rFonts w:cs="Arial"/>
          <w:sz w:val="24"/>
          <w:szCs w:val="24"/>
        </w:rPr>
      </w:pPr>
      <w:r w:rsidRPr="004E1D16">
        <w:rPr>
          <w:rFonts w:cs="Arial"/>
          <w:sz w:val="24"/>
          <w:szCs w:val="24"/>
        </w:rPr>
        <w:t>Odd</w:t>
      </w:r>
      <w:r w:rsidR="00384F71">
        <w:rPr>
          <w:rFonts w:cs="Arial"/>
          <w:sz w:val="24"/>
          <w:szCs w:val="24"/>
        </w:rPr>
        <w:t xml:space="preserve">elenie </w:t>
      </w:r>
      <w:r w:rsidRPr="004E1D16">
        <w:rPr>
          <w:rFonts w:cs="Arial"/>
          <w:sz w:val="24"/>
          <w:szCs w:val="24"/>
        </w:rPr>
        <w:t>výstavby  a</w:t>
      </w:r>
      <w:r w:rsidR="00384F71">
        <w:rPr>
          <w:rFonts w:cs="Arial"/>
          <w:sz w:val="24"/>
          <w:szCs w:val="24"/>
        </w:rPr>
        <w:t> životného prostredia</w:t>
      </w:r>
    </w:p>
    <w:p w14:paraId="39ABE62F" w14:textId="79CDC103" w:rsidR="00384F71" w:rsidRDefault="00384F71" w:rsidP="004E263D">
      <w:pPr>
        <w:tabs>
          <w:tab w:val="left" w:pos="5940"/>
        </w:tabs>
        <w:spacing w:line="312" w:lineRule="auto"/>
        <w:ind w:left="4678"/>
        <w:outlineLvl w:val="0"/>
        <w:rPr>
          <w:rFonts w:cs="Arial"/>
          <w:sz w:val="24"/>
          <w:szCs w:val="24"/>
        </w:rPr>
      </w:pPr>
      <w:r>
        <w:rPr>
          <w:rFonts w:cs="Arial"/>
          <w:sz w:val="24"/>
          <w:szCs w:val="24"/>
        </w:rPr>
        <w:t xml:space="preserve">Námestie slobody 14  </w:t>
      </w:r>
    </w:p>
    <w:p w14:paraId="12AA7ADC" w14:textId="13160C06" w:rsidR="000529A0" w:rsidRPr="004E1D16" w:rsidRDefault="00384F71" w:rsidP="004E263D">
      <w:pPr>
        <w:tabs>
          <w:tab w:val="left" w:pos="5940"/>
        </w:tabs>
        <w:spacing w:line="312" w:lineRule="auto"/>
        <w:ind w:left="4678"/>
        <w:outlineLvl w:val="0"/>
        <w:rPr>
          <w:rFonts w:cs="Arial"/>
          <w:sz w:val="24"/>
          <w:szCs w:val="24"/>
        </w:rPr>
      </w:pPr>
      <w:r>
        <w:rPr>
          <w:rFonts w:cs="Arial"/>
          <w:sz w:val="24"/>
          <w:szCs w:val="24"/>
        </w:rPr>
        <w:t>971 01</w:t>
      </w:r>
      <w:r w:rsidR="004E263D">
        <w:rPr>
          <w:rFonts w:cs="Arial"/>
          <w:sz w:val="24"/>
          <w:szCs w:val="24"/>
        </w:rPr>
        <w:t xml:space="preserve"> </w:t>
      </w:r>
      <w:r>
        <w:rPr>
          <w:rFonts w:cs="Arial"/>
          <w:sz w:val="24"/>
          <w:szCs w:val="24"/>
        </w:rPr>
        <w:t xml:space="preserve"> Prievidza</w:t>
      </w:r>
    </w:p>
    <w:p w14:paraId="3137FEF9" w14:textId="35FC8C2D" w:rsidR="000529A0" w:rsidRPr="004E1D16" w:rsidRDefault="000529A0" w:rsidP="004E1D16">
      <w:pPr>
        <w:tabs>
          <w:tab w:val="left" w:pos="5940"/>
        </w:tabs>
        <w:spacing w:line="312" w:lineRule="auto"/>
        <w:rPr>
          <w:rFonts w:cs="Arial"/>
          <w:sz w:val="24"/>
          <w:szCs w:val="24"/>
        </w:rPr>
      </w:pPr>
    </w:p>
    <w:p w14:paraId="4C3D6103" w14:textId="77777777" w:rsidR="000529A0" w:rsidRPr="004E1D16" w:rsidRDefault="000529A0" w:rsidP="004E1D16">
      <w:pPr>
        <w:spacing w:line="312" w:lineRule="auto"/>
        <w:rPr>
          <w:rFonts w:cs="Arial"/>
          <w:sz w:val="24"/>
          <w:szCs w:val="24"/>
        </w:rPr>
      </w:pPr>
    </w:p>
    <w:p w14:paraId="69BF7FA9" w14:textId="77777777" w:rsidR="00976FAA" w:rsidRPr="004E1D16" w:rsidRDefault="000529A0" w:rsidP="004E1D16">
      <w:pPr>
        <w:spacing w:line="312" w:lineRule="auto"/>
        <w:outlineLvl w:val="0"/>
        <w:rPr>
          <w:rFonts w:cs="Arial"/>
          <w:b/>
          <w:sz w:val="24"/>
          <w:szCs w:val="24"/>
        </w:rPr>
      </w:pPr>
      <w:r w:rsidRPr="004E1D16">
        <w:rPr>
          <w:rFonts w:cs="Arial"/>
          <w:b/>
          <w:sz w:val="24"/>
          <w:szCs w:val="24"/>
        </w:rPr>
        <w:t>VEC</w:t>
      </w:r>
    </w:p>
    <w:p w14:paraId="729172D9" w14:textId="77777777" w:rsidR="000529A0" w:rsidRPr="007748A7" w:rsidRDefault="000529A0" w:rsidP="004E1D16">
      <w:pPr>
        <w:spacing w:line="312" w:lineRule="auto"/>
        <w:outlineLvl w:val="0"/>
        <w:rPr>
          <w:rFonts w:cs="Arial"/>
          <w:b/>
          <w:sz w:val="24"/>
          <w:szCs w:val="24"/>
          <w:u w:val="single"/>
        </w:rPr>
      </w:pPr>
      <w:r w:rsidRPr="007748A7">
        <w:rPr>
          <w:rFonts w:cs="Arial"/>
          <w:b/>
          <w:sz w:val="24"/>
          <w:szCs w:val="24"/>
          <w:u w:val="single"/>
        </w:rPr>
        <w:t xml:space="preserve">Žiadosť o pridelenie nádoby na </w:t>
      </w:r>
      <w:r w:rsidR="001B1ED6" w:rsidRPr="007748A7">
        <w:rPr>
          <w:rFonts w:cs="Arial"/>
          <w:b/>
          <w:sz w:val="24"/>
          <w:szCs w:val="24"/>
          <w:u w:val="single"/>
        </w:rPr>
        <w:t>biologicky rozložiteľný odpad</w:t>
      </w:r>
      <w:r w:rsidR="00E37953" w:rsidRPr="007748A7">
        <w:rPr>
          <w:rFonts w:cs="Arial"/>
          <w:b/>
          <w:sz w:val="24"/>
          <w:szCs w:val="24"/>
          <w:u w:val="single"/>
        </w:rPr>
        <w:t xml:space="preserve"> zo záhrad</w:t>
      </w:r>
      <w:r w:rsidR="00D44D61" w:rsidRPr="007748A7">
        <w:rPr>
          <w:rFonts w:cs="Arial"/>
          <w:b/>
          <w:sz w:val="24"/>
          <w:szCs w:val="24"/>
          <w:u w:val="single"/>
        </w:rPr>
        <w:t xml:space="preserve"> (BRO)</w:t>
      </w:r>
      <w:r w:rsidR="00DD28E0" w:rsidRPr="007748A7">
        <w:rPr>
          <w:rFonts w:cs="Arial"/>
          <w:b/>
          <w:sz w:val="24"/>
          <w:szCs w:val="24"/>
          <w:u w:val="single"/>
        </w:rPr>
        <w:t xml:space="preserve"> </w:t>
      </w:r>
    </w:p>
    <w:p w14:paraId="50EFE3B8" w14:textId="77777777" w:rsidR="009A6BB7" w:rsidRPr="004E1D16" w:rsidRDefault="009A6BB7" w:rsidP="004E1D16">
      <w:pPr>
        <w:spacing w:line="312" w:lineRule="auto"/>
        <w:rPr>
          <w:rFonts w:cs="Arial"/>
          <w:sz w:val="24"/>
          <w:szCs w:val="24"/>
        </w:rPr>
      </w:pPr>
    </w:p>
    <w:p w14:paraId="1DFFF179" w14:textId="77777777" w:rsidR="000529A0" w:rsidRDefault="000529A0" w:rsidP="004E1D16">
      <w:pPr>
        <w:spacing w:line="312" w:lineRule="auto"/>
        <w:outlineLvl w:val="0"/>
        <w:rPr>
          <w:rFonts w:cs="Arial"/>
          <w:sz w:val="24"/>
          <w:szCs w:val="24"/>
        </w:rPr>
      </w:pPr>
      <w:r w:rsidRPr="004E1D16">
        <w:rPr>
          <w:rFonts w:cs="Arial"/>
          <w:sz w:val="24"/>
          <w:szCs w:val="24"/>
        </w:rPr>
        <w:t xml:space="preserve">Meno </w:t>
      </w:r>
      <w:r w:rsidR="001B1ED6" w:rsidRPr="004E1D16">
        <w:rPr>
          <w:rFonts w:cs="Arial"/>
          <w:sz w:val="24"/>
          <w:szCs w:val="24"/>
        </w:rPr>
        <w:t>a priezvisko žiadateľa:</w:t>
      </w:r>
      <w:r w:rsidR="007748A7">
        <w:rPr>
          <w:rFonts w:cs="Arial"/>
          <w:sz w:val="24"/>
          <w:szCs w:val="24"/>
        </w:rPr>
        <w:t xml:space="preserve"> ___________________________________________</w:t>
      </w:r>
    </w:p>
    <w:p w14:paraId="44D652C5" w14:textId="77777777" w:rsidR="001A3926" w:rsidRDefault="001A3926" w:rsidP="004E1D16">
      <w:pPr>
        <w:spacing w:line="312" w:lineRule="auto"/>
        <w:outlineLvl w:val="0"/>
        <w:rPr>
          <w:rFonts w:cs="Arial"/>
          <w:sz w:val="24"/>
          <w:szCs w:val="24"/>
        </w:rPr>
      </w:pPr>
    </w:p>
    <w:p w14:paraId="3AEF2F7C" w14:textId="26498DAA" w:rsidR="001A3926" w:rsidRPr="004E1D16" w:rsidRDefault="001A3926" w:rsidP="004E1D16">
      <w:pPr>
        <w:spacing w:line="312" w:lineRule="auto"/>
        <w:outlineLvl w:val="0"/>
        <w:rPr>
          <w:rFonts w:cs="Arial"/>
          <w:sz w:val="24"/>
          <w:szCs w:val="24"/>
        </w:rPr>
      </w:pPr>
      <w:r>
        <w:rPr>
          <w:rFonts w:cs="Arial"/>
          <w:sz w:val="24"/>
          <w:szCs w:val="24"/>
        </w:rPr>
        <w:t>Adresa trvalého pobytu:________________________________________________</w:t>
      </w:r>
    </w:p>
    <w:p w14:paraId="7EDF6A72" w14:textId="77777777" w:rsidR="000529A0" w:rsidRPr="004E1D16" w:rsidRDefault="000529A0" w:rsidP="004E1D16">
      <w:pPr>
        <w:spacing w:line="312" w:lineRule="auto"/>
        <w:rPr>
          <w:rFonts w:cs="Arial"/>
          <w:sz w:val="24"/>
          <w:szCs w:val="24"/>
        </w:rPr>
      </w:pPr>
    </w:p>
    <w:p w14:paraId="5C03A028" w14:textId="77777777" w:rsidR="000529A0" w:rsidRPr="004E1D16" w:rsidRDefault="001B1ED6" w:rsidP="004E1D16">
      <w:pPr>
        <w:spacing w:line="312" w:lineRule="auto"/>
        <w:outlineLvl w:val="0"/>
        <w:rPr>
          <w:rFonts w:cs="Arial"/>
          <w:sz w:val="24"/>
          <w:szCs w:val="24"/>
        </w:rPr>
      </w:pPr>
      <w:r w:rsidRPr="004E1D16">
        <w:rPr>
          <w:rFonts w:cs="Arial"/>
          <w:sz w:val="24"/>
          <w:szCs w:val="24"/>
        </w:rPr>
        <w:t>Adresa umiestnenia nádoby</w:t>
      </w:r>
      <w:r w:rsidR="00847B28" w:rsidRPr="004E1D16">
        <w:rPr>
          <w:rFonts w:cs="Arial"/>
          <w:sz w:val="24"/>
          <w:szCs w:val="24"/>
        </w:rPr>
        <w:t>:</w:t>
      </w:r>
      <w:r w:rsidR="007748A7">
        <w:rPr>
          <w:rFonts w:cs="Arial"/>
          <w:sz w:val="24"/>
          <w:szCs w:val="24"/>
        </w:rPr>
        <w:t xml:space="preserve"> ___________________________________________</w:t>
      </w:r>
    </w:p>
    <w:p w14:paraId="12240B68" w14:textId="77777777" w:rsidR="00D47DA2" w:rsidRPr="004E1D16" w:rsidRDefault="00D47DA2" w:rsidP="004E1D16">
      <w:pPr>
        <w:spacing w:line="312" w:lineRule="auto"/>
        <w:outlineLvl w:val="0"/>
        <w:rPr>
          <w:rFonts w:cs="Arial"/>
          <w:sz w:val="24"/>
          <w:szCs w:val="24"/>
        </w:rPr>
      </w:pPr>
    </w:p>
    <w:p w14:paraId="0BD64557" w14:textId="77777777" w:rsidR="00D47DA2" w:rsidRPr="004E1D16" w:rsidRDefault="00D47DA2" w:rsidP="004E1D16">
      <w:pPr>
        <w:spacing w:line="312" w:lineRule="auto"/>
        <w:outlineLvl w:val="0"/>
        <w:rPr>
          <w:rFonts w:cs="Arial"/>
          <w:sz w:val="24"/>
          <w:szCs w:val="24"/>
        </w:rPr>
      </w:pPr>
      <w:r w:rsidRPr="004E1D16">
        <w:rPr>
          <w:rFonts w:cs="Arial"/>
          <w:sz w:val="24"/>
          <w:szCs w:val="24"/>
        </w:rPr>
        <w:t>Tel. kontakt:</w:t>
      </w:r>
      <w:r w:rsidR="007748A7">
        <w:rPr>
          <w:rFonts w:cs="Arial"/>
          <w:sz w:val="24"/>
          <w:szCs w:val="24"/>
        </w:rPr>
        <w:t xml:space="preserve"> _________________</w:t>
      </w:r>
    </w:p>
    <w:p w14:paraId="362EC2B1" w14:textId="77777777" w:rsidR="00897FAE" w:rsidRPr="004E1D16" w:rsidRDefault="00897FAE" w:rsidP="004E1D16">
      <w:pPr>
        <w:spacing w:line="312" w:lineRule="auto"/>
        <w:rPr>
          <w:rFonts w:cs="Arial"/>
          <w:sz w:val="24"/>
          <w:szCs w:val="24"/>
        </w:rPr>
      </w:pPr>
    </w:p>
    <w:p w14:paraId="3AEFE0F5" w14:textId="77777777" w:rsidR="00D44D61" w:rsidRPr="004E1D16" w:rsidRDefault="00D44D61" w:rsidP="004E1D16">
      <w:pPr>
        <w:pStyle w:val="Odsekzoznamu"/>
        <w:widowControl/>
        <w:tabs>
          <w:tab w:val="num" w:pos="0"/>
        </w:tabs>
        <w:suppressAutoHyphens/>
        <w:autoSpaceDE/>
        <w:autoSpaceDN/>
        <w:adjustRightInd/>
        <w:spacing w:line="312" w:lineRule="auto"/>
        <w:ind w:left="0"/>
        <w:contextualSpacing w:val="0"/>
        <w:rPr>
          <w:sz w:val="24"/>
          <w:szCs w:val="24"/>
          <w:u w:val="single"/>
        </w:rPr>
      </w:pPr>
      <w:r w:rsidRPr="004E1D16">
        <w:rPr>
          <w:sz w:val="24"/>
          <w:szCs w:val="24"/>
          <w:u w:val="single"/>
        </w:rPr>
        <w:t>Beriem na vedomie a súhlasím s tým, že:</w:t>
      </w:r>
    </w:p>
    <w:p w14:paraId="1F95FCFC" w14:textId="77777777" w:rsidR="006D0BAF" w:rsidRPr="004E1D16" w:rsidRDefault="00D44D61" w:rsidP="004E1D16">
      <w:pPr>
        <w:pStyle w:val="Odsekzoznamu"/>
        <w:widowControl/>
        <w:numPr>
          <w:ilvl w:val="0"/>
          <w:numId w:val="5"/>
        </w:numPr>
        <w:suppressAutoHyphens/>
        <w:autoSpaceDE/>
        <w:autoSpaceDN/>
        <w:adjustRightInd/>
        <w:spacing w:line="312" w:lineRule="auto"/>
        <w:ind w:left="426" w:hanging="426"/>
        <w:contextualSpacing w:val="0"/>
        <w:rPr>
          <w:color w:val="000000"/>
          <w:sz w:val="24"/>
          <w:szCs w:val="24"/>
        </w:rPr>
      </w:pPr>
      <w:r w:rsidRPr="004E1D16">
        <w:rPr>
          <w:sz w:val="24"/>
          <w:szCs w:val="24"/>
        </w:rPr>
        <w:t>z</w:t>
      </w:r>
      <w:r w:rsidR="00447087" w:rsidRPr="004E1D16">
        <w:rPr>
          <w:sz w:val="24"/>
          <w:szCs w:val="24"/>
        </w:rPr>
        <w:t xml:space="preserve">berná nádoba </w:t>
      </w:r>
      <w:r w:rsidRPr="004E1D16">
        <w:rPr>
          <w:sz w:val="24"/>
          <w:szCs w:val="24"/>
        </w:rPr>
        <w:t>na BRO je majetkom mesta Prievidza a ako jej</w:t>
      </w:r>
      <w:r w:rsidR="00447087" w:rsidRPr="004E1D16">
        <w:rPr>
          <w:sz w:val="24"/>
          <w:szCs w:val="24"/>
        </w:rPr>
        <w:t xml:space="preserve"> u</w:t>
      </w:r>
      <w:r w:rsidR="0066520E" w:rsidRPr="004E1D16">
        <w:rPr>
          <w:sz w:val="24"/>
          <w:szCs w:val="24"/>
        </w:rPr>
        <w:t xml:space="preserve">žívateľ sa </w:t>
      </w:r>
      <w:r w:rsidRPr="004E1D16">
        <w:rPr>
          <w:sz w:val="24"/>
          <w:szCs w:val="24"/>
        </w:rPr>
        <w:t xml:space="preserve">budem </w:t>
      </w:r>
      <w:r w:rsidR="00E4464B" w:rsidRPr="004E1D16">
        <w:rPr>
          <w:sz w:val="24"/>
          <w:szCs w:val="24"/>
        </w:rPr>
        <w:t xml:space="preserve">o </w:t>
      </w:r>
      <w:r w:rsidR="0066520E" w:rsidRPr="004E1D16">
        <w:rPr>
          <w:sz w:val="24"/>
          <w:szCs w:val="24"/>
        </w:rPr>
        <w:t>zverenú nádobu st</w:t>
      </w:r>
      <w:r w:rsidR="00811037" w:rsidRPr="004E1D16">
        <w:rPr>
          <w:sz w:val="24"/>
          <w:szCs w:val="24"/>
        </w:rPr>
        <w:t>a</w:t>
      </w:r>
      <w:r w:rsidR="0066520E" w:rsidRPr="004E1D16">
        <w:rPr>
          <w:sz w:val="24"/>
          <w:szCs w:val="24"/>
        </w:rPr>
        <w:t>rať, udržiavať ju v dobrom technickom stave</w:t>
      </w:r>
      <w:r w:rsidRPr="004E1D16">
        <w:rPr>
          <w:sz w:val="24"/>
          <w:szCs w:val="24"/>
        </w:rPr>
        <w:t xml:space="preserve"> so starostlivosťou riadneho hospodára</w:t>
      </w:r>
      <w:r w:rsidR="006D0BAF" w:rsidRPr="004E1D16">
        <w:rPr>
          <w:sz w:val="24"/>
          <w:szCs w:val="24"/>
        </w:rPr>
        <w:t>,</w:t>
      </w:r>
    </w:p>
    <w:p w14:paraId="58170B30" w14:textId="77777777" w:rsidR="00447087" w:rsidRPr="004E1D16" w:rsidRDefault="00447087" w:rsidP="004E1D16">
      <w:pPr>
        <w:pStyle w:val="Odsekzoznamu"/>
        <w:widowControl/>
        <w:numPr>
          <w:ilvl w:val="0"/>
          <w:numId w:val="5"/>
        </w:numPr>
        <w:suppressAutoHyphens/>
        <w:autoSpaceDE/>
        <w:autoSpaceDN/>
        <w:adjustRightInd/>
        <w:spacing w:line="312" w:lineRule="auto"/>
        <w:ind w:left="426" w:hanging="426"/>
        <w:contextualSpacing w:val="0"/>
        <w:rPr>
          <w:color w:val="000000"/>
          <w:sz w:val="24"/>
          <w:szCs w:val="24"/>
        </w:rPr>
      </w:pPr>
      <w:r w:rsidRPr="004E1D16">
        <w:rPr>
          <w:color w:val="000000"/>
          <w:sz w:val="24"/>
          <w:szCs w:val="24"/>
        </w:rPr>
        <w:t>zodpovedá</w:t>
      </w:r>
      <w:r w:rsidR="006D0BAF" w:rsidRPr="004E1D16">
        <w:rPr>
          <w:color w:val="000000"/>
          <w:sz w:val="24"/>
          <w:szCs w:val="24"/>
        </w:rPr>
        <w:t>m</w:t>
      </w:r>
      <w:r w:rsidRPr="004E1D16">
        <w:rPr>
          <w:color w:val="000000"/>
          <w:sz w:val="24"/>
          <w:szCs w:val="24"/>
        </w:rPr>
        <w:t xml:space="preserve"> za jej</w:t>
      </w:r>
      <w:r w:rsidRPr="004E1D16">
        <w:rPr>
          <w:color w:val="FF0000"/>
          <w:sz w:val="24"/>
          <w:szCs w:val="24"/>
        </w:rPr>
        <w:t xml:space="preserve"> </w:t>
      </w:r>
      <w:r w:rsidRPr="004E1D16">
        <w:rPr>
          <w:color w:val="000000"/>
          <w:sz w:val="24"/>
          <w:szCs w:val="24"/>
        </w:rPr>
        <w:t>prípadnú stratu, odcudzenie alebo poškodenie</w:t>
      </w:r>
      <w:r w:rsidR="006D0BAF" w:rsidRPr="004E1D16">
        <w:rPr>
          <w:color w:val="000000"/>
          <w:sz w:val="24"/>
          <w:szCs w:val="24"/>
        </w:rPr>
        <w:t>. Ak nastane niektorá z uvedených skutočností, budem</w:t>
      </w:r>
      <w:r w:rsidRPr="004E1D16">
        <w:rPr>
          <w:color w:val="000000"/>
          <w:sz w:val="24"/>
          <w:szCs w:val="24"/>
        </w:rPr>
        <w:t xml:space="preserve"> </w:t>
      </w:r>
      <w:r w:rsidR="00E4464B" w:rsidRPr="004E1D16">
        <w:rPr>
          <w:color w:val="000000"/>
          <w:sz w:val="24"/>
          <w:szCs w:val="24"/>
        </w:rPr>
        <w:t xml:space="preserve">o tom bezodkladne informovať </w:t>
      </w:r>
      <w:r w:rsidR="006D0BAF" w:rsidRPr="004E1D16">
        <w:rPr>
          <w:color w:val="000000"/>
          <w:sz w:val="24"/>
          <w:szCs w:val="24"/>
        </w:rPr>
        <w:t>mesto Prievidza</w:t>
      </w:r>
      <w:r w:rsidRPr="004E1D16">
        <w:rPr>
          <w:color w:val="000000"/>
          <w:sz w:val="24"/>
          <w:szCs w:val="24"/>
        </w:rPr>
        <w:t xml:space="preserve"> a</w:t>
      </w:r>
      <w:r w:rsidR="006D0BAF" w:rsidRPr="004E1D16">
        <w:rPr>
          <w:color w:val="000000"/>
          <w:sz w:val="24"/>
          <w:szCs w:val="24"/>
        </w:rPr>
        <w:t xml:space="preserve"> Mestskú políciu a následne uhradím </w:t>
      </w:r>
      <w:r w:rsidRPr="004E1D16">
        <w:rPr>
          <w:color w:val="000000"/>
          <w:sz w:val="24"/>
          <w:szCs w:val="24"/>
        </w:rPr>
        <w:t xml:space="preserve">náklady </w:t>
      </w:r>
      <w:r w:rsidR="006D0BAF" w:rsidRPr="004E1D16">
        <w:rPr>
          <w:color w:val="000000"/>
          <w:sz w:val="24"/>
          <w:szCs w:val="24"/>
        </w:rPr>
        <w:t>na</w:t>
      </w:r>
      <w:r w:rsidRPr="004E1D16">
        <w:rPr>
          <w:color w:val="000000"/>
          <w:sz w:val="24"/>
          <w:szCs w:val="24"/>
        </w:rPr>
        <w:t xml:space="preserve"> obstaranie </w:t>
      </w:r>
      <w:r w:rsidR="006D0BAF" w:rsidRPr="004E1D16">
        <w:rPr>
          <w:color w:val="000000"/>
          <w:sz w:val="24"/>
          <w:szCs w:val="24"/>
        </w:rPr>
        <w:t>novej nádoby.</w:t>
      </w:r>
    </w:p>
    <w:p w14:paraId="071520C2" w14:textId="77777777" w:rsidR="009A6BB7" w:rsidRPr="004E1D16" w:rsidRDefault="009A6BB7" w:rsidP="004E1D16">
      <w:pPr>
        <w:pStyle w:val="Odsekzoznamu"/>
        <w:widowControl/>
        <w:tabs>
          <w:tab w:val="num" w:pos="0"/>
        </w:tabs>
        <w:suppressAutoHyphens/>
        <w:autoSpaceDE/>
        <w:autoSpaceDN/>
        <w:adjustRightInd/>
        <w:spacing w:line="312" w:lineRule="auto"/>
        <w:ind w:left="0"/>
        <w:contextualSpacing w:val="0"/>
        <w:rPr>
          <w:color w:val="000000"/>
          <w:sz w:val="24"/>
          <w:szCs w:val="24"/>
        </w:rPr>
      </w:pPr>
    </w:p>
    <w:p w14:paraId="509670AB" w14:textId="77777777" w:rsidR="0025396D" w:rsidRDefault="0025396D" w:rsidP="0025396D">
      <w:pPr>
        <w:pStyle w:val="Default"/>
      </w:pPr>
      <w:r>
        <w:rPr>
          <w:b/>
          <w:bCs/>
        </w:rPr>
        <w:t xml:space="preserve">Informovanie o spracovaní osobných údajov </w:t>
      </w:r>
    </w:p>
    <w:p w14:paraId="366D20D2" w14:textId="77777777" w:rsidR="0025396D" w:rsidRDefault="0025396D" w:rsidP="0025396D">
      <w:pPr>
        <w:pStyle w:val="Default"/>
      </w:pPr>
    </w:p>
    <w:p w14:paraId="1390E3D2" w14:textId="77777777" w:rsidR="0025396D" w:rsidRDefault="0025396D" w:rsidP="004E263D">
      <w:pPr>
        <w:pStyle w:val="Default"/>
        <w:spacing w:line="312" w:lineRule="auto"/>
      </w:pPr>
      <w:r>
        <w:t xml:space="preserve">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w:t>
      </w:r>
      <w:r>
        <w:lastRenderedPageBreak/>
        <w:t>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www.prievidza.sk.</w:t>
      </w:r>
    </w:p>
    <w:p w14:paraId="3880A65D" w14:textId="77777777" w:rsidR="0025396D" w:rsidRDefault="0025396D" w:rsidP="0025396D">
      <w:pPr>
        <w:tabs>
          <w:tab w:val="left" w:pos="6480"/>
        </w:tabs>
        <w:spacing w:line="312" w:lineRule="auto"/>
        <w:rPr>
          <w:rFonts w:cs="Arial"/>
          <w:sz w:val="24"/>
          <w:szCs w:val="24"/>
        </w:rPr>
      </w:pPr>
    </w:p>
    <w:p w14:paraId="3A7B04AB" w14:textId="77777777" w:rsidR="0025396D" w:rsidRDefault="0025396D" w:rsidP="0025396D">
      <w:pPr>
        <w:tabs>
          <w:tab w:val="left" w:pos="6480"/>
        </w:tabs>
        <w:spacing w:line="312" w:lineRule="auto"/>
        <w:rPr>
          <w:rFonts w:cs="Arial"/>
          <w:sz w:val="24"/>
          <w:szCs w:val="24"/>
        </w:rPr>
      </w:pPr>
    </w:p>
    <w:p w14:paraId="1C6EE785" w14:textId="77777777" w:rsidR="0025396D" w:rsidRDefault="0025396D" w:rsidP="0025396D">
      <w:pPr>
        <w:tabs>
          <w:tab w:val="left" w:pos="6480"/>
        </w:tabs>
        <w:spacing w:line="312" w:lineRule="auto"/>
        <w:rPr>
          <w:rFonts w:cs="Arial"/>
          <w:sz w:val="24"/>
          <w:szCs w:val="24"/>
        </w:rPr>
      </w:pPr>
    </w:p>
    <w:p w14:paraId="65B49329" w14:textId="77777777" w:rsidR="00A66934" w:rsidRDefault="00A66934" w:rsidP="00A66934">
      <w:pPr>
        <w:tabs>
          <w:tab w:val="left" w:pos="5529"/>
        </w:tabs>
        <w:spacing w:line="312" w:lineRule="auto"/>
        <w:rPr>
          <w:rFonts w:cs="Arial"/>
          <w:sz w:val="24"/>
          <w:szCs w:val="24"/>
        </w:rPr>
      </w:pPr>
      <w:r>
        <w:rPr>
          <w:rFonts w:cs="Arial"/>
          <w:sz w:val="24"/>
          <w:szCs w:val="24"/>
        </w:rPr>
        <w:t>V Prievidzi dňa  __________________                             ________________</w:t>
      </w:r>
    </w:p>
    <w:p w14:paraId="5B7E6E6D" w14:textId="77777777" w:rsidR="00A66934" w:rsidRDefault="00A66934" w:rsidP="00A66934">
      <w:pPr>
        <w:tabs>
          <w:tab w:val="left" w:pos="6480"/>
        </w:tabs>
        <w:spacing w:line="312" w:lineRule="auto"/>
        <w:rPr>
          <w:rFonts w:cs="Arial"/>
          <w:sz w:val="24"/>
          <w:szCs w:val="24"/>
        </w:rPr>
      </w:pPr>
      <w:r>
        <w:rPr>
          <w:rFonts w:cs="Arial"/>
          <w:sz w:val="24"/>
          <w:szCs w:val="24"/>
        </w:rPr>
        <w:tab/>
        <w:t>podpis žiadateľa</w:t>
      </w:r>
    </w:p>
    <w:p w14:paraId="1C5F1FF8" w14:textId="77777777" w:rsidR="00A66934" w:rsidRDefault="00A66934" w:rsidP="00A66934">
      <w:pPr>
        <w:tabs>
          <w:tab w:val="left" w:pos="6480"/>
        </w:tabs>
        <w:spacing w:line="312" w:lineRule="auto"/>
        <w:rPr>
          <w:rFonts w:cs="Arial"/>
          <w:sz w:val="24"/>
          <w:szCs w:val="24"/>
        </w:rPr>
      </w:pPr>
    </w:p>
    <w:p w14:paraId="085A34CE" w14:textId="36722582" w:rsidR="0025396D" w:rsidRPr="00367CF6" w:rsidRDefault="0025396D" w:rsidP="0025396D">
      <w:pPr>
        <w:tabs>
          <w:tab w:val="left" w:pos="6480"/>
        </w:tabs>
        <w:spacing w:line="312" w:lineRule="auto"/>
        <w:rPr>
          <w:rFonts w:cs="Arial"/>
          <w:sz w:val="24"/>
          <w:szCs w:val="24"/>
        </w:rPr>
      </w:pPr>
    </w:p>
    <w:p w14:paraId="07A86FCC" w14:textId="77777777" w:rsidR="00662773" w:rsidRPr="004E1D16" w:rsidRDefault="00662773" w:rsidP="004E1D16">
      <w:pPr>
        <w:tabs>
          <w:tab w:val="left" w:pos="6480"/>
        </w:tabs>
        <w:spacing w:line="312" w:lineRule="auto"/>
        <w:rPr>
          <w:rFonts w:cs="Arial"/>
          <w:sz w:val="24"/>
          <w:szCs w:val="24"/>
        </w:rPr>
      </w:pPr>
    </w:p>
    <w:sectPr w:rsidR="00662773" w:rsidRPr="004E1D16" w:rsidSect="00447087">
      <w:footerReference w:type="default" r:id="rId7"/>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8035" w14:textId="77777777" w:rsidR="009D2293" w:rsidRDefault="009D2293">
      <w:r>
        <w:separator/>
      </w:r>
    </w:p>
  </w:endnote>
  <w:endnote w:type="continuationSeparator" w:id="0">
    <w:p w14:paraId="6CF0CDA8" w14:textId="77777777" w:rsidR="009D2293" w:rsidRDefault="009D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1C60" w14:textId="37E370CC" w:rsidR="00994124" w:rsidRPr="00562F07" w:rsidRDefault="00994124" w:rsidP="00994124">
    <w:pPr>
      <w:pStyle w:val="Pta"/>
      <w:rPr>
        <w:sz w:val="24"/>
        <w:szCs w:val="24"/>
      </w:rPr>
    </w:pPr>
    <w:r w:rsidRPr="00562F07">
      <w:rPr>
        <w:sz w:val="24"/>
        <w:szCs w:val="24"/>
      </w:rPr>
      <w:t>F366-</w:t>
    </w:r>
    <w:r w:rsidR="00520718">
      <w:rPr>
        <w:sz w:val="24"/>
        <w:szCs w:val="24"/>
      </w:rPr>
      <w:t>2</w:t>
    </w:r>
    <w:r w:rsidR="004E263D" w:rsidRPr="00562F07">
      <w:rPr>
        <w:sz w:val="24"/>
        <w:szCs w:val="24"/>
      </w:rPr>
      <w:tab/>
    </w:r>
    <w:r w:rsidR="004E263D" w:rsidRPr="00562F07">
      <w:rPr>
        <w:sz w:val="24"/>
        <w:szCs w:val="24"/>
      </w:rPr>
      <w:tab/>
    </w:r>
    <w:r w:rsidRPr="00562F07">
      <w:rPr>
        <w:sz w:val="24"/>
        <w:szCs w:val="24"/>
      </w:rPr>
      <w:t xml:space="preserve">Strana </w:t>
    </w:r>
    <w:r w:rsidRPr="00562F07">
      <w:rPr>
        <w:b/>
        <w:bCs/>
        <w:sz w:val="24"/>
        <w:szCs w:val="24"/>
      </w:rPr>
      <w:fldChar w:fldCharType="begin"/>
    </w:r>
    <w:r w:rsidRPr="00562F07">
      <w:rPr>
        <w:b/>
        <w:bCs/>
        <w:sz w:val="24"/>
        <w:szCs w:val="24"/>
      </w:rPr>
      <w:instrText>PAGE</w:instrText>
    </w:r>
    <w:r w:rsidRPr="00562F07">
      <w:rPr>
        <w:b/>
        <w:bCs/>
        <w:sz w:val="24"/>
        <w:szCs w:val="24"/>
      </w:rPr>
      <w:fldChar w:fldCharType="separate"/>
    </w:r>
    <w:r w:rsidR="00A66934" w:rsidRPr="00562F07">
      <w:rPr>
        <w:b/>
        <w:bCs/>
        <w:noProof/>
        <w:sz w:val="24"/>
        <w:szCs w:val="24"/>
      </w:rPr>
      <w:t>2</w:t>
    </w:r>
    <w:r w:rsidRPr="00562F07">
      <w:rPr>
        <w:b/>
        <w:bCs/>
        <w:sz w:val="24"/>
        <w:szCs w:val="24"/>
      </w:rPr>
      <w:fldChar w:fldCharType="end"/>
    </w:r>
    <w:r w:rsidRPr="00562F07">
      <w:rPr>
        <w:sz w:val="24"/>
        <w:szCs w:val="24"/>
      </w:rPr>
      <w:t xml:space="preserve"> z </w:t>
    </w:r>
    <w:r w:rsidRPr="00562F07">
      <w:rPr>
        <w:b/>
        <w:bCs/>
        <w:sz w:val="24"/>
        <w:szCs w:val="24"/>
      </w:rPr>
      <w:fldChar w:fldCharType="begin"/>
    </w:r>
    <w:r w:rsidRPr="00562F07">
      <w:rPr>
        <w:b/>
        <w:bCs/>
        <w:sz w:val="24"/>
        <w:szCs w:val="24"/>
      </w:rPr>
      <w:instrText>NUMPAGES</w:instrText>
    </w:r>
    <w:r w:rsidRPr="00562F07">
      <w:rPr>
        <w:b/>
        <w:bCs/>
        <w:sz w:val="24"/>
        <w:szCs w:val="24"/>
      </w:rPr>
      <w:fldChar w:fldCharType="separate"/>
    </w:r>
    <w:r w:rsidR="00A66934" w:rsidRPr="00562F07">
      <w:rPr>
        <w:b/>
        <w:bCs/>
        <w:noProof/>
        <w:sz w:val="24"/>
        <w:szCs w:val="24"/>
      </w:rPr>
      <w:t>2</w:t>
    </w:r>
    <w:r w:rsidRPr="00562F07">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97FC" w14:textId="77777777" w:rsidR="009D2293" w:rsidRDefault="009D2293">
      <w:r>
        <w:separator/>
      </w:r>
    </w:p>
  </w:footnote>
  <w:footnote w:type="continuationSeparator" w:id="0">
    <w:p w14:paraId="3DE6C986" w14:textId="77777777" w:rsidR="009D2293" w:rsidRDefault="009D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FFFFFFFF"/>
    <w:name w:val="WW8Num14"/>
    <w:lvl w:ilvl="0">
      <w:start w:val="1"/>
      <w:numFmt w:val="decimal"/>
      <w:lvlText w:val="%1."/>
      <w:lvlJc w:val="left"/>
      <w:pPr>
        <w:tabs>
          <w:tab w:val="num" w:pos="1572"/>
        </w:tabs>
        <w:ind w:left="1572" w:hanging="360"/>
      </w:pPr>
      <w:rPr>
        <w:rFonts w:cs="Times New Roman"/>
        <w:b w:val="0"/>
        <w:strike w:val="0"/>
        <w:color w:val="000000"/>
      </w:rPr>
    </w:lvl>
    <w:lvl w:ilvl="1">
      <w:start w:val="1"/>
      <w:numFmt w:val="decimal"/>
      <w:lvlText w:val="%2."/>
      <w:lvlJc w:val="left"/>
      <w:pPr>
        <w:tabs>
          <w:tab w:val="num" w:pos="2112"/>
        </w:tabs>
        <w:ind w:left="2112" w:hanging="360"/>
      </w:pPr>
      <w:rPr>
        <w:rFonts w:cs="Times New Roman"/>
      </w:rPr>
    </w:lvl>
    <w:lvl w:ilvl="2">
      <w:start w:val="1"/>
      <w:numFmt w:val="lowerLetter"/>
      <w:lvlText w:val="%3)"/>
      <w:lvlJc w:val="left"/>
      <w:pPr>
        <w:tabs>
          <w:tab w:val="num" w:pos="3012"/>
        </w:tabs>
        <w:ind w:left="3012" w:hanging="360"/>
      </w:pPr>
      <w:rPr>
        <w:rFonts w:cs="Times New Roman"/>
      </w:rPr>
    </w:lvl>
    <w:lvl w:ilvl="3">
      <w:start w:val="1"/>
      <w:numFmt w:val="decimal"/>
      <w:lvlText w:val="%4."/>
      <w:lvlJc w:val="left"/>
      <w:pPr>
        <w:tabs>
          <w:tab w:val="num" w:pos="3552"/>
        </w:tabs>
        <w:ind w:left="3552" w:hanging="360"/>
      </w:pPr>
      <w:rPr>
        <w:rFonts w:cs="Times New Roman"/>
      </w:rPr>
    </w:lvl>
    <w:lvl w:ilvl="4">
      <w:start w:val="1"/>
      <w:numFmt w:val="lowerLetter"/>
      <w:lvlText w:val="%5."/>
      <w:lvlJc w:val="left"/>
      <w:pPr>
        <w:tabs>
          <w:tab w:val="num" w:pos="4272"/>
        </w:tabs>
        <w:ind w:left="4272" w:hanging="360"/>
      </w:pPr>
      <w:rPr>
        <w:rFonts w:cs="Times New Roman"/>
      </w:rPr>
    </w:lvl>
    <w:lvl w:ilvl="5">
      <w:start w:val="1"/>
      <w:numFmt w:val="lowerRoman"/>
      <w:lvlText w:val="%6."/>
      <w:lvlJc w:val="left"/>
      <w:pPr>
        <w:tabs>
          <w:tab w:val="num" w:pos="4992"/>
        </w:tabs>
        <w:ind w:left="4992" w:hanging="180"/>
      </w:pPr>
      <w:rPr>
        <w:rFonts w:cs="Times New Roman"/>
      </w:rPr>
    </w:lvl>
    <w:lvl w:ilvl="6">
      <w:start w:val="1"/>
      <w:numFmt w:val="decimal"/>
      <w:lvlText w:val="%7."/>
      <w:lvlJc w:val="left"/>
      <w:pPr>
        <w:tabs>
          <w:tab w:val="num" w:pos="5712"/>
        </w:tabs>
        <w:ind w:left="5712" w:hanging="360"/>
      </w:pPr>
      <w:rPr>
        <w:rFonts w:cs="Times New Roman"/>
      </w:rPr>
    </w:lvl>
    <w:lvl w:ilvl="7">
      <w:start w:val="1"/>
      <w:numFmt w:val="lowerLetter"/>
      <w:lvlText w:val="%8."/>
      <w:lvlJc w:val="left"/>
      <w:pPr>
        <w:tabs>
          <w:tab w:val="num" w:pos="6432"/>
        </w:tabs>
        <w:ind w:left="6432" w:hanging="360"/>
      </w:pPr>
      <w:rPr>
        <w:rFonts w:cs="Times New Roman"/>
      </w:rPr>
    </w:lvl>
    <w:lvl w:ilvl="8">
      <w:start w:val="1"/>
      <w:numFmt w:val="lowerRoman"/>
      <w:lvlText w:val="%9."/>
      <w:lvlJc w:val="left"/>
      <w:pPr>
        <w:tabs>
          <w:tab w:val="num" w:pos="7152"/>
        </w:tabs>
        <w:ind w:left="7152" w:hanging="180"/>
      </w:pPr>
      <w:rPr>
        <w:rFonts w:cs="Times New Roman"/>
      </w:rPr>
    </w:lvl>
  </w:abstractNum>
  <w:abstractNum w:abstractNumId="1" w15:restartNumberingAfterBreak="0">
    <w:nsid w:val="269E3C5D"/>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842361A"/>
    <w:multiLevelType w:val="hybridMultilevel"/>
    <w:tmpl w:val="FFFFFFFF"/>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053CC0"/>
    <w:multiLevelType w:val="hybridMultilevel"/>
    <w:tmpl w:val="FFFFFFFF"/>
    <w:lvl w:ilvl="0" w:tplc="CEDEC096">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29C0B68"/>
    <w:multiLevelType w:val="hybridMultilevel"/>
    <w:tmpl w:val="FFFFFFFF"/>
    <w:lvl w:ilvl="0" w:tplc="041B000F">
      <w:start w:val="1"/>
      <w:numFmt w:val="decimal"/>
      <w:lvlText w:val="%1."/>
      <w:lvlJc w:val="left"/>
      <w:pPr>
        <w:ind w:left="2136" w:hanging="360"/>
      </w:pPr>
      <w:rPr>
        <w:rFonts w:cs="Times New Roman"/>
      </w:rPr>
    </w:lvl>
    <w:lvl w:ilvl="1" w:tplc="041B0019" w:tentative="1">
      <w:start w:val="1"/>
      <w:numFmt w:val="lowerLetter"/>
      <w:lvlText w:val="%2."/>
      <w:lvlJc w:val="left"/>
      <w:pPr>
        <w:ind w:left="2856" w:hanging="360"/>
      </w:pPr>
      <w:rPr>
        <w:rFonts w:cs="Times New Roman"/>
      </w:rPr>
    </w:lvl>
    <w:lvl w:ilvl="2" w:tplc="041B001B" w:tentative="1">
      <w:start w:val="1"/>
      <w:numFmt w:val="lowerRoman"/>
      <w:lvlText w:val="%3."/>
      <w:lvlJc w:val="right"/>
      <w:pPr>
        <w:ind w:left="3576" w:hanging="180"/>
      </w:pPr>
      <w:rPr>
        <w:rFonts w:cs="Times New Roman"/>
      </w:rPr>
    </w:lvl>
    <w:lvl w:ilvl="3" w:tplc="041B000F" w:tentative="1">
      <w:start w:val="1"/>
      <w:numFmt w:val="decimal"/>
      <w:lvlText w:val="%4."/>
      <w:lvlJc w:val="left"/>
      <w:pPr>
        <w:ind w:left="4296" w:hanging="360"/>
      </w:pPr>
      <w:rPr>
        <w:rFonts w:cs="Times New Roman"/>
      </w:rPr>
    </w:lvl>
    <w:lvl w:ilvl="4" w:tplc="041B0019" w:tentative="1">
      <w:start w:val="1"/>
      <w:numFmt w:val="lowerLetter"/>
      <w:lvlText w:val="%5."/>
      <w:lvlJc w:val="left"/>
      <w:pPr>
        <w:ind w:left="5016" w:hanging="360"/>
      </w:pPr>
      <w:rPr>
        <w:rFonts w:cs="Times New Roman"/>
      </w:rPr>
    </w:lvl>
    <w:lvl w:ilvl="5" w:tplc="041B001B" w:tentative="1">
      <w:start w:val="1"/>
      <w:numFmt w:val="lowerRoman"/>
      <w:lvlText w:val="%6."/>
      <w:lvlJc w:val="right"/>
      <w:pPr>
        <w:ind w:left="5736" w:hanging="180"/>
      </w:pPr>
      <w:rPr>
        <w:rFonts w:cs="Times New Roman"/>
      </w:rPr>
    </w:lvl>
    <w:lvl w:ilvl="6" w:tplc="041B000F" w:tentative="1">
      <w:start w:val="1"/>
      <w:numFmt w:val="decimal"/>
      <w:lvlText w:val="%7."/>
      <w:lvlJc w:val="left"/>
      <w:pPr>
        <w:ind w:left="6456" w:hanging="360"/>
      </w:pPr>
      <w:rPr>
        <w:rFonts w:cs="Times New Roman"/>
      </w:rPr>
    </w:lvl>
    <w:lvl w:ilvl="7" w:tplc="041B0019" w:tentative="1">
      <w:start w:val="1"/>
      <w:numFmt w:val="lowerLetter"/>
      <w:lvlText w:val="%8."/>
      <w:lvlJc w:val="left"/>
      <w:pPr>
        <w:ind w:left="7176" w:hanging="360"/>
      </w:pPr>
      <w:rPr>
        <w:rFonts w:cs="Times New Roman"/>
      </w:rPr>
    </w:lvl>
    <w:lvl w:ilvl="8" w:tplc="041B001B" w:tentative="1">
      <w:start w:val="1"/>
      <w:numFmt w:val="lowerRoman"/>
      <w:lvlText w:val="%9."/>
      <w:lvlJc w:val="right"/>
      <w:pPr>
        <w:ind w:left="7896" w:hanging="180"/>
      </w:pPr>
      <w:rPr>
        <w:rFonts w:cs="Times New Roman"/>
      </w:rPr>
    </w:lvl>
  </w:abstractNum>
  <w:num w:numId="1" w16cid:durableId="1839224217">
    <w:abstractNumId w:val="1"/>
  </w:num>
  <w:num w:numId="2" w16cid:durableId="209459103">
    <w:abstractNumId w:val="4"/>
  </w:num>
  <w:num w:numId="3" w16cid:durableId="1408310481">
    <w:abstractNumId w:val="0"/>
  </w:num>
  <w:num w:numId="4" w16cid:durableId="806977247">
    <w:abstractNumId w:val="2"/>
  </w:num>
  <w:num w:numId="5" w16cid:durableId="196708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A0"/>
    <w:rsid w:val="000147ED"/>
    <w:rsid w:val="000148B5"/>
    <w:rsid w:val="000326EC"/>
    <w:rsid w:val="0004274B"/>
    <w:rsid w:val="00047469"/>
    <w:rsid w:val="000529A0"/>
    <w:rsid w:val="0005452C"/>
    <w:rsid w:val="000622AA"/>
    <w:rsid w:val="0008126E"/>
    <w:rsid w:val="000875CD"/>
    <w:rsid w:val="00090404"/>
    <w:rsid w:val="000925A8"/>
    <w:rsid w:val="000B1265"/>
    <w:rsid w:val="000C1E4F"/>
    <w:rsid w:val="000C77F4"/>
    <w:rsid w:val="000F05D9"/>
    <w:rsid w:val="000F1448"/>
    <w:rsid w:val="000F668C"/>
    <w:rsid w:val="001041F7"/>
    <w:rsid w:val="00106774"/>
    <w:rsid w:val="0011065B"/>
    <w:rsid w:val="001221F9"/>
    <w:rsid w:val="00136628"/>
    <w:rsid w:val="00173B17"/>
    <w:rsid w:val="00184FDE"/>
    <w:rsid w:val="001A3926"/>
    <w:rsid w:val="001B0830"/>
    <w:rsid w:val="001B1ED6"/>
    <w:rsid w:val="001D4A48"/>
    <w:rsid w:val="001E441E"/>
    <w:rsid w:val="001F5A6A"/>
    <w:rsid w:val="0023502F"/>
    <w:rsid w:val="00236AE4"/>
    <w:rsid w:val="0025006B"/>
    <w:rsid w:val="002520B9"/>
    <w:rsid w:val="0025396D"/>
    <w:rsid w:val="00256623"/>
    <w:rsid w:val="002842DF"/>
    <w:rsid w:val="002A6C72"/>
    <w:rsid w:val="002C48BD"/>
    <w:rsid w:val="002D4C15"/>
    <w:rsid w:val="002E39F9"/>
    <w:rsid w:val="002F336C"/>
    <w:rsid w:val="002F5EDD"/>
    <w:rsid w:val="003161F9"/>
    <w:rsid w:val="00334DB8"/>
    <w:rsid w:val="00367CF6"/>
    <w:rsid w:val="00373137"/>
    <w:rsid w:val="00384F71"/>
    <w:rsid w:val="003F0A75"/>
    <w:rsid w:val="0040022B"/>
    <w:rsid w:val="00413AC6"/>
    <w:rsid w:val="0041541C"/>
    <w:rsid w:val="00421014"/>
    <w:rsid w:val="00423B0B"/>
    <w:rsid w:val="0042676D"/>
    <w:rsid w:val="00447087"/>
    <w:rsid w:val="00474F30"/>
    <w:rsid w:val="00475325"/>
    <w:rsid w:val="004B416F"/>
    <w:rsid w:val="004C0AEE"/>
    <w:rsid w:val="004E1D16"/>
    <w:rsid w:val="004E263D"/>
    <w:rsid w:val="004F716D"/>
    <w:rsid w:val="005139FE"/>
    <w:rsid w:val="00520718"/>
    <w:rsid w:val="005318BB"/>
    <w:rsid w:val="00552D74"/>
    <w:rsid w:val="00562C79"/>
    <w:rsid w:val="00562F07"/>
    <w:rsid w:val="00565F97"/>
    <w:rsid w:val="00584DD5"/>
    <w:rsid w:val="005A3B36"/>
    <w:rsid w:val="005A763F"/>
    <w:rsid w:val="005C4BCE"/>
    <w:rsid w:val="005C7C28"/>
    <w:rsid w:val="005D3BAF"/>
    <w:rsid w:val="006013BC"/>
    <w:rsid w:val="00602707"/>
    <w:rsid w:val="00625284"/>
    <w:rsid w:val="006263CB"/>
    <w:rsid w:val="006378E1"/>
    <w:rsid w:val="00641C73"/>
    <w:rsid w:val="00647C95"/>
    <w:rsid w:val="00660664"/>
    <w:rsid w:val="00662773"/>
    <w:rsid w:val="0066520E"/>
    <w:rsid w:val="006A4224"/>
    <w:rsid w:val="006A76DF"/>
    <w:rsid w:val="006D0BAF"/>
    <w:rsid w:val="006F0114"/>
    <w:rsid w:val="007168A6"/>
    <w:rsid w:val="007239BE"/>
    <w:rsid w:val="00724D4D"/>
    <w:rsid w:val="007470F4"/>
    <w:rsid w:val="00753B13"/>
    <w:rsid w:val="007577B8"/>
    <w:rsid w:val="0077248D"/>
    <w:rsid w:val="007748A7"/>
    <w:rsid w:val="0078217A"/>
    <w:rsid w:val="0078764D"/>
    <w:rsid w:val="007B1602"/>
    <w:rsid w:val="007E1B84"/>
    <w:rsid w:val="007E28AD"/>
    <w:rsid w:val="007E2CD8"/>
    <w:rsid w:val="007E7028"/>
    <w:rsid w:val="00811037"/>
    <w:rsid w:val="00820802"/>
    <w:rsid w:val="008371C4"/>
    <w:rsid w:val="0084072A"/>
    <w:rsid w:val="00847B28"/>
    <w:rsid w:val="00870A1A"/>
    <w:rsid w:val="00881A4F"/>
    <w:rsid w:val="00891482"/>
    <w:rsid w:val="00897FAE"/>
    <w:rsid w:val="008B1147"/>
    <w:rsid w:val="008C6F33"/>
    <w:rsid w:val="008D0017"/>
    <w:rsid w:val="008D597E"/>
    <w:rsid w:val="008E2923"/>
    <w:rsid w:val="00922B48"/>
    <w:rsid w:val="00923000"/>
    <w:rsid w:val="0094799D"/>
    <w:rsid w:val="009509EE"/>
    <w:rsid w:val="00967A63"/>
    <w:rsid w:val="009723CE"/>
    <w:rsid w:val="00975A67"/>
    <w:rsid w:val="00976FAA"/>
    <w:rsid w:val="009771AC"/>
    <w:rsid w:val="00990F66"/>
    <w:rsid w:val="00994124"/>
    <w:rsid w:val="009A1C28"/>
    <w:rsid w:val="009A6BB7"/>
    <w:rsid w:val="009B0DBB"/>
    <w:rsid w:val="009B2113"/>
    <w:rsid w:val="009D2293"/>
    <w:rsid w:val="00A024E5"/>
    <w:rsid w:val="00A06AB2"/>
    <w:rsid w:val="00A66934"/>
    <w:rsid w:val="00A76847"/>
    <w:rsid w:val="00AA01A4"/>
    <w:rsid w:val="00AB4DFF"/>
    <w:rsid w:val="00AE363C"/>
    <w:rsid w:val="00AF5F56"/>
    <w:rsid w:val="00B5631F"/>
    <w:rsid w:val="00B62CA2"/>
    <w:rsid w:val="00B95C46"/>
    <w:rsid w:val="00BC4994"/>
    <w:rsid w:val="00BD1512"/>
    <w:rsid w:val="00BD2863"/>
    <w:rsid w:val="00BE2CC6"/>
    <w:rsid w:val="00BE7F4C"/>
    <w:rsid w:val="00C03E07"/>
    <w:rsid w:val="00C0639E"/>
    <w:rsid w:val="00C074DC"/>
    <w:rsid w:val="00C1156A"/>
    <w:rsid w:val="00C317F1"/>
    <w:rsid w:val="00C35525"/>
    <w:rsid w:val="00C419B8"/>
    <w:rsid w:val="00C477AB"/>
    <w:rsid w:val="00C50381"/>
    <w:rsid w:val="00C572DC"/>
    <w:rsid w:val="00C57C45"/>
    <w:rsid w:val="00C6735B"/>
    <w:rsid w:val="00C80CA6"/>
    <w:rsid w:val="00C8389A"/>
    <w:rsid w:val="00C954E0"/>
    <w:rsid w:val="00CB0025"/>
    <w:rsid w:val="00CB1FBC"/>
    <w:rsid w:val="00CC08F8"/>
    <w:rsid w:val="00CC0E23"/>
    <w:rsid w:val="00CC27F6"/>
    <w:rsid w:val="00CF2D32"/>
    <w:rsid w:val="00D44D61"/>
    <w:rsid w:val="00D47DA2"/>
    <w:rsid w:val="00D54D36"/>
    <w:rsid w:val="00D627AD"/>
    <w:rsid w:val="00D94CF3"/>
    <w:rsid w:val="00D94EFE"/>
    <w:rsid w:val="00D95EFA"/>
    <w:rsid w:val="00D97225"/>
    <w:rsid w:val="00DA79EC"/>
    <w:rsid w:val="00DB5EA9"/>
    <w:rsid w:val="00DC0C63"/>
    <w:rsid w:val="00DD28E0"/>
    <w:rsid w:val="00DD3BA3"/>
    <w:rsid w:val="00DF4C91"/>
    <w:rsid w:val="00DF5426"/>
    <w:rsid w:val="00DF5E87"/>
    <w:rsid w:val="00E066BB"/>
    <w:rsid w:val="00E15FF0"/>
    <w:rsid w:val="00E22008"/>
    <w:rsid w:val="00E3667E"/>
    <w:rsid w:val="00E37953"/>
    <w:rsid w:val="00E4464B"/>
    <w:rsid w:val="00E659ED"/>
    <w:rsid w:val="00E740F4"/>
    <w:rsid w:val="00E81CC1"/>
    <w:rsid w:val="00EA7BE8"/>
    <w:rsid w:val="00EB25C1"/>
    <w:rsid w:val="00EB436D"/>
    <w:rsid w:val="00EB6AEF"/>
    <w:rsid w:val="00EC7812"/>
    <w:rsid w:val="00ED59C0"/>
    <w:rsid w:val="00F33128"/>
    <w:rsid w:val="00F35C4E"/>
    <w:rsid w:val="00F37ABE"/>
    <w:rsid w:val="00F44F15"/>
    <w:rsid w:val="00FA02F0"/>
    <w:rsid w:val="00FB3EFE"/>
    <w:rsid w:val="00FC44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F7690"/>
  <w14:defaultImageDpi w14:val="0"/>
  <w15:docId w15:val="{97664439-F2C9-4F3A-A1ED-F38379E6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0529A0"/>
    <w:pPr>
      <w:widowControl w:val="0"/>
    </w:pPr>
    <w:rPr>
      <w:rFonts w:ascii="Arial" w:hAnsi="Arial"/>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05452C"/>
    <w:pPr>
      <w:tabs>
        <w:tab w:val="center" w:pos="4536"/>
        <w:tab w:val="right" w:pos="9072"/>
      </w:tabs>
    </w:pPr>
  </w:style>
  <w:style w:type="character" w:customStyle="1" w:styleId="HlavikaChar">
    <w:name w:val="Hlavička Char"/>
    <w:basedOn w:val="Predvolenpsmoodseku"/>
    <w:link w:val="Hlavika"/>
    <w:uiPriority w:val="99"/>
    <w:semiHidden/>
    <w:locked/>
    <w:rPr>
      <w:rFonts w:ascii="Arial" w:hAnsi="Arial" w:cs="Times New Roman"/>
      <w:sz w:val="22"/>
      <w:lang w:val="x-none" w:eastAsia="cs-CZ"/>
    </w:rPr>
  </w:style>
  <w:style w:type="paragraph" w:styleId="Pta">
    <w:name w:val="footer"/>
    <w:basedOn w:val="Normlny"/>
    <w:link w:val="PtaChar"/>
    <w:uiPriority w:val="99"/>
    <w:rsid w:val="0005452C"/>
    <w:pPr>
      <w:tabs>
        <w:tab w:val="center" w:pos="4536"/>
        <w:tab w:val="right" w:pos="9072"/>
      </w:tabs>
    </w:pPr>
  </w:style>
  <w:style w:type="character" w:customStyle="1" w:styleId="PtaChar">
    <w:name w:val="Päta Char"/>
    <w:basedOn w:val="Predvolenpsmoodseku"/>
    <w:link w:val="Pta"/>
    <w:uiPriority w:val="99"/>
    <w:locked/>
    <w:rsid w:val="00662773"/>
    <w:rPr>
      <w:rFonts w:ascii="Arial" w:hAnsi="Arial" w:cs="Times New Roman"/>
      <w:sz w:val="22"/>
      <w:lang w:val="x-none" w:eastAsia="cs-CZ"/>
    </w:rPr>
  </w:style>
  <w:style w:type="paragraph" w:styleId="Odsekzoznamu">
    <w:name w:val="List Paragraph"/>
    <w:basedOn w:val="Normlny"/>
    <w:uiPriority w:val="34"/>
    <w:qFormat/>
    <w:rsid w:val="00447087"/>
    <w:pPr>
      <w:autoSpaceDE w:val="0"/>
      <w:autoSpaceDN w:val="0"/>
      <w:adjustRightInd w:val="0"/>
      <w:ind w:left="720"/>
      <w:contextualSpacing/>
    </w:pPr>
    <w:rPr>
      <w:rFonts w:cs="Arial"/>
      <w:sz w:val="20"/>
      <w:lang w:eastAsia="sk-SK"/>
    </w:rPr>
  </w:style>
  <w:style w:type="paragraph" w:customStyle="1" w:styleId="Obrzky">
    <w:name w:val="Obrázky"/>
    <w:rsid w:val="009A6BB7"/>
    <w:pPr>
      <w:autoSpaceDE w:val="0"/>
      <w:autoSpaceDN w:val="0"/>
    </w:pPr>
    <w:rPr>
      <w:noProof/>
      <w:lang w:val="en-US"/>
    </w:rPr>
  </w:style>
  <w:style w:type="character" w:styleId="Hypertextovprepojenie">
    <w:name w:val="Hyperlink"/>
    <w:basedOn w:val="Predvolenpsmoodseku"/>
    <w:uiPriority w:val="99"/>
    <w:rsid w:val="0078217A"/>
    <w:rPr>
      <w:rFonts w:cs="Times New Roman"/>
      <w:color w:val="0000FF"/>
      <w:u w:val="single"/>
    </w:rPr>
  </w:style>
  <w:style w:type="paragraph" w:styleId="Bezriadkovania">
    <w:name w:val="No Spacing"/>
    <w:uiPriority w:val="1"/>
    <w:qFormat/>
    <w:rsid w:val="004F716D"/>
    <w:rPr>
      <w:rFonts w:ascii="Calibri" w:hAnsi="Calibri"/>
      <w:sz w:val="22"/>
      <w:szCs w:val="22"/>
      <w:lang w:eastAsia="en-US"/>
    </w:rPr>
  </w:style>
  <w:style w:type="character" w:customStyle="1" w:styleId="h1a2">
    <w:name w:val="h1a2"/>
    <w:rsid w:val="004F716D"/>
  </w:style>
  <w:style w:type="paragraph" w:styleId="Textbubliny">
    <w:name w:val="Balloon Text"/>
    <w:basedOn w:val="Normlny"/>
    <w:link w:val="TextbublinyChar"/>
    <w:uiPriority w:val="99"/>
    <w:rsid w:val="00662773"/>
    <w:rPr>
      <w:rFonts w:ascii="Tahoma" w:hAnsi="Tahoma" w:cs="Tahoma"/>
      <w:sz w:val="16"/>
      <w:szCs w:val="16"/>
    </w:rPr>
  </w:style>
  <w:style w:type="character" w:customStyle="1" w:styleId="TextbublinyChar">
    <w:name w:val="Text bubliny Char"/>
    <w:basedOn w:val="Predvolenpsmoodseku"/>
    <w:link w:val="Textbubliny"/>
    <w:uiPriority w:val="99"/>
    <w:locked/>
    <w:rsid w:val="00662773"/>
    <w:rPr>
      <w:rFonts w:ascii="Tahoma" w:hAnsi="Tahoma" w:cs="Times New Roman"/>
      <w:sz w:val="16"/>
      <w:lang w:val="x-none" w:eastAsia="cs-CZ"/>
    </w:rPr>
  </w:style>
  <w:style w:type="paragraph" w:customStyle="1" w:styleId="Default">
    <w:name w:val="Default"/>
    <w:rsid w:val="0025396D"/>
    <w:pPr>
      <w:autoSpaceDE w:val="0"/>
      <w:autoSpaceDN w:val="0"/>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983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2119</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Príloha č</vt:lpstr>
    </vt:vector>
  </TitlesOfParts>
  <Company>MsÚ Prievidza</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Pánisová Lenka</dc:creator>
  <cp:keywords/>
  <dc:description/>
  <cp:lastModifiedBy>Majdanová Monika</cp:lastModifiedBy>
  <cp:revision>2</cp:revision>
  <cp:lastPrinted>2022-05-20T09:09:00Z</cp:lastPrinted>
  <dcterms:created xsi:type="dcterms:W3CDTF">2026-03-17T07:53:00Z</dcterms:created>
  <dcterms:modified xsi:type="dcterms:W3CDTF">2026-03-17T07:53:00Z</dcterms:modified>
</cp:coreProperties>
</file>