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571CB" w14:textId="77777777" w:rsidR="00CD0C02" w:rsidRDefault="000D2147" w:rsidP="00202B1C">
      <w:pPr>
        <w:spacing w:line="312" w:lineRule="auto"/>
        <w:ind w:left="5670"/>
        <w:rPr>
          <w:rFonts w:ascii="Arial" w:hAnsi="Arial" w:cs="Arial"/>
          <w:bCs/>
        </w:rPr>
      </w:pPr>
      <w:bookmarkStart w:id="0" w:name="_Hlk104280892"/>
      <w:r w:rsidRPr="008F1D65">
        <w:rPr>
          <w:rFonts w:ascii="Arial" w:hAnsi="Arial" w:cs="Arial"/>
          <w:bCs/>
        </w:rPr>
        <w:t>Mestský úrad Prievidza</w:t>
      </w:r>
    </w:p>
    <w:p w14:paraId="7C5EEE5B" w14:textId="6BAC87DF" w:rsidR="000D2147" w:rsidRPr="008F1D65" w:rsidRDefault="000D2147" w:rsidP="00202B1C">
      <w:pPr>
        <w:spacing w:line="312" w:lineRule="auto"/>
        <w:ind w:left="5670"/>
        <w:rPr>
          <w:rFonts w:ascii="Arial" w:hAnsi="Arial" w:cs="Arial"/>
          <w:bCs/>
        </w:rPr>
      </w:pPr>
      <w:r w:rsidRPr="008F1D65">
        <w:rPr>
          <w:rFonts w:ascii="Arial" w:hAnsi="Arial" w:cs="Arial"/>
          <w:bCs/>
        </w:rPr>
        <w:t>podateľňa</w:t>
      </w:r>
    </w:p>
    <w:p w14:paraId="4A324B17" w14:textId="77777777" w:rsidR="00B35FC1" w:rsidRPr="008F1D65" w:rsidRDefault="00B35FC1" w:rsidP="00B35FC1">
      <w:pPr>
        <w:spacing w:line="312" w:lineRule="auto"/>
        <w:ind w:left="5670"/>
        <w:rPr>
          <w:rFonts w:ascii="Arial" w:hAnsi="Arial" w:cs="Arial"/>
          <w:b/>
        </w:rPr>
      </w:pPr>
      <w:r w:rsidRPr="008F1D65">
        <w:rPr>
          <w:rFonts w:ascii="Arial" w:hAnsi="Arial" w:cs="Arial"/>
          <w:b/>
        </w:rPr>
        <w:t>Útvar architekta mesta</w:t>
      </w:r>
    </w:p>
    <w:p w14:paraId="55A4A480" w14:textId="77777777" w:rsidR="00202B1C" w:rsidRDefault="000D2147" w:rsidP="00202B1C">
      <w:pPr>
        <w:spacing w:line="312" w:lineRule="auto"/>
        <w:ind w:left="5670"/>
        <w:rPr>
          <w:rFonts w:ascii="Arial" w:hAnsi="Arial" w:cs="Arial"/>
          <w:bCs/>
        </w:rPr>
      </w:pPr>
      <w:r w:rsidRPr="008F1D65">
        <w:rPr>
          <w:rFonts w:ascii="Arial" w:hAnsi="Arial" w:cs="Arial"/>
          <w:bCs/>
        </w:rPr>
        <w:t xml:space="preserve">Námestie slobody 14, </w:t>
      </w:r>
    </w:p>
    <w:p w14:paraId="60EB1151" w14:textId="0977D7F6" w:rsidR="000D2147" w:rsidRPr="008F1D65" w:rsidRDefault="000D2147" w:rsidP="00202B1C">
      <w:pPr>
        <w:spacing w:line="312" w:lineRule="auto"/>
        <w:ind w:left="5670"/>
        <w:rPr>
          <w:rFonts w:ascii="Arial" w:hAnsi="Arial" w:cs="Arial"/>
          <w:bCs/>
        </w:rPr>
      </w:pPr>
      <w:r w:rsidRPr="008F1D65">
        <w:rPr>
          <w:rFonts w:ascii="Arial" w:hAnsi="Arial" w:cs="Arial"/>
          <w:bCs/>
        </w:rPr>
        <w:t>971 01 Prievidza</w:t>
      </w:r>
    </w:p>
    <w:p w14:paraId="0C7D4F05" w14:textId="421F962B" w:rsidR="00CD0C02" w:rsidRPr="00CD0C02" w:rsidRDefault="00CD0C02" w:rsidP="00CD0C02">
      <w:pPr>
        <w:spacing w:line="312" w:lineRule="auto"/>
        <w:ind w:left="5670"/>
        <w:rPr>
          <w:rFonts w:ascii="Arial" w:hAnsi="Arial" w:cs="Arial"/>
          <w:bCs/>
        </w:rPr>
      </w:pPr>
      <w:hyperlink r:id="rId7" w:history="1">
        <w:r w:rsidRPr="00CD0C02">
          <w:rPr>
            <w:rStyle w:val="Hypertextovprepojenie"/>
            <w:rFonts w:ascii="Arial" w:hAnsi="Arial" w:cs="Arial"/>
            <w:bCs/>
            <w:color w:val="auto"/>
          </w:rPr>
          <w:t>uam@prievidza.sk</w:t>
        </w:r>
      </w:hyperlink>
      <w:bookmarkEnd w:id="0"/>
    </w:p>
    <w:p w14:paraId="475B1AAF" w14:textId="77777777" w:rsidR="00CD0C02" w:rsidRDefault="00CD0C02" w:rsidP="00CD0C02">
      <w:pPr>
        <w:spacing w:line="312" w:lineRule="auto"/>
        <w:rPr>
          <w:rFonts w:ascii="Arial" w:hAnsi="Arial" w:cs="Arial"/>
          <w:bCs/>
        </w:rPr>
      </w:pPr>
    </w:p>
    <w:p w14:paraId="6D67464E" w14:textId="66D2FDAF" w:rsidR="000D2147" w:rsidRPr="00CD0C02" w:rsidRDefault="000D2147" w:rsidP="00CD0C02">
      <w:pPr>
        <w:spacing w:line="312" w:lineRule="auto"/>
        <w:rPr>
          <w:rFonts w:ascii="Arial" w:hAnsi="Arial" w:cs="Arial"/>
          <w:bCs/>
        </w:rPr>
      </w:pPr>
      <w:r w:rsidRPr="008F1D65">
        <w:rPr>
          <w:rFonts w:ascii="Arial" w:hAnsi="Arial" w:cs="Arial"/>
          <w:b/>
          <w:bCs/>
        </w:rPr>
        <w:t xml:space="preserve">Žiadosť o vydanie </w:t>
      </w:r>
      <w:bookmarkStart w:id="1" w:name="_Hlk104321182"/>
      <w:r w:rsidRPr="008F1D65">
        <w:rPr>
          <w:rFonts w:ascii="Arial" w:hAnsi="Arial" w:cs="Arial"/>
          <w:b/>
          <w:bCs/>
        </w:rPr>
        <w:t xml:space="preserve">územnoplánovacej informácie </w:t>
      </w:r>
      <w:bookmarkEnd w:id="1"/>
    </w:p>
    <w:p w14:paraId="2E010690" w14:textId="7541FF76" w:rsidR="000D2147" w:rsidRPr="008F1D65" w:rsidRDefault="000D2147" w:rsidP="00CD0C02">
      <w:pPr>
        <w:spacing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>(Územnoplánovacia informácia je podkladom pri plánovaní výstavby. Poskytuje výpis zo</w:t>
      </w:r>
      <w:r w:rsidR="00CD0C02">
        <w:rPr>
          <w:rFonts w:ascii="Arial" w:hAnsi="Arial" w:cs="Arial"/>
        </w:rPr>
        <w:t> </w:t>
      </w:r>
      <w:r w:rsidRPr="008F1D65">
        <w:rPr>
          <w:rFonts w:ascii="Arial" w:hAnsi="Arial" w:cs="Arial"/>
        </w:rPr>
        <w:t>záväznej časti územnoplánovacej dokumentácie mesta Prievidza, ktorý pozostáva v</w:t>
      </w:r>
      <w:r w:rsidR="00CD0C02">
        <w:rPr>
          <w:rFonts w:ascii="Arial" w:hAnsi="Arial" w:cs="Arial"/>
        </w:rPr>
        <w:t> </w:t>
      </w:r>
      <w:r w:rsidRPr="008F1D65">
        <w:rPr>
          <w:rFonts w:ascii="Arial" w:hAnsi="Arial" w:cs="Arial"/>
        </w:rPr>
        <w:t>grafickej forme z výrezu regulačného výkresu priestorového usporiadania a funkčného využitia územia a v textovej forme zo súhrnu základných informácií a regulácií týkajúcich sa záujmového pozemku. Vydáva sa k parcelám registra „C“ a nie je viazaná na</w:t>
      </w:r>
      <w:r w:rsidR="00CD0C02">
        <w:rPr>
          <w:rFonts w:ascii="Arial" w:hAnsi="Arial" w:cs="Arial"/>
        </w:rPr>
        <w:t> </w:t>
      </w:r>
      <w:r w:rsidRPr="008F1D65">
        <w:rPr>
          <w:rFonts w:ascii="Arial" w:hAnsi="Arial" w:cs="Arial"/>
        </w:rPr>
        <w:t>majetkovo-právny vzťah k pozemku. V prípade, ak je požiadané o územnoplánovaciu informáciu k parcele registra „E“, jej obsah je informatívny, vzhľadom na lokalizáciu takéhoto pozemku v území)</w:t>
      </w:r>
    </w:p>
    <w:p w14:paraId="74D419ED" w14:textId="77777777" w:rsidR="00CD0C02" w:rsidRDefault="00CD0C02" w:rsidP="00202B1C">
      <w:pPr>
        <w:spacing w:after="120" w:line="312" w:lineRule="auto"/>
        <w:rPr>
          <w:rFonts w:ascii="Arial" w:eastAsiaTheme="majorEastAsia" w:hAnsi="Arial" w:cs="Arial"/>
          <w:b/>
          <w:bCs/>
          <w:iCs/>
        </w:rPr>
      </w:pPr>
    </w:p>
    <w:p w14:paraId="6B35EC15" w14:textId="0D1B8BEF" w:rsidR="000D2147" w:rsidRPr="008F1D65" w:rsidRDefault="000D2147" w:rsidP="00763DD0">
      <w:pPr>
        <w:spacing w:after="60" w:line="312" w:lineRule="auto"/>
        <w:rPr>
          <w:rFonts w:ascii="Arial" w:hAnsi="Arial" w:cs="Arial"/>
          <w:b/>
          <w:bCs/>
          <w:color w:val="000000" w:themeColor="text1"/>
        </w:rPr>
      </w:pPr>
      <w:r w:rsidRPr="008F1D65">
        <w:rPr>
          <w:rFonts w:ascii="Arial" w:eastAsiaTheme="majorEastAsia" w:hAnsi="Arial" w:cs="Arial"/>
          <w:b/>
          <w:bCs/>
          <w:iCs/>
        </w:rPr>
        <w:t>Žiadateľ</w:t>
      </w:r>
      <w:r w:rsidRPr="008F1D65">
        <w:rPr>
          <w:rFonts w:ascii="Arial" w:hAnsi="Arial" w:cs="Arial"/>
          <w:b/>
          <w:bCs/>
          <w:color w:val="000000" w:themeColor="text1"/>
        </w:rPr>
        <w:t>:</w:t>
      </w:r>
    </w:p>
    <w:p w14:paraId="0EAECD74" w14:textId="24FF4D34" w:rsidR="000D2147" w:rsidRPr="008F1D65" w:rsidRDefault="000D2147" w:rsidP="00202B1C">
      <w:pPr>
        <w:spacing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>Meno a priezvisko / názov:</w:t>
      </w:r>
      <w:r w:rsidR="008F1D65">
        <w:rPr>
          <w:rFonts w:ascii="Arial" w:hAnsi="Arial" w:cs="Arial"/>
        </w:rPr>
        <w:t xml:space="preserve"> </w:t>
      </w:r>
      <w:r w:rsidRPr="008F1D65">
        <w:rPr>
          <w:rFonts w:ascii="Arial" w:hAnsi="Arial" w:cs="Arial"/>
        </w:rPr>
        <w:t>..................................................................................................</w:t>
      </w:r>
      <w:r w:rsidR="008F1D65">
        <w:rPr>
          <w:rFonts w:ascii="Arial" w:hAnsi="Arial" w:cs="Arial"/>
        </w:rPr>
        <w:t>..</w:t>
      </w:r>
    </w:p>
    <w:p w14:paraId="630C9D4D" w14:textId="5C9CA939" w:rsidR="000D2147" w:rsidRPr="008F1D65" w:rsidRDefault="000D2147" w:rsidP="00202B1C">
      <w:pPr>
        <w:spacing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>Adresa / sídlo: ................................................................................................................</w:t>
      </w:r>
      <w:r w:rsidR="008F1D65">
        <w:rPr>
          <w:rFonts w:ascii="Arial" w:hAnsi="Arial" w:cs="Arial"/>
        </w:rPr>
        <w:t>........</w:t>
      </w:r>
    </w:p>
    <w:p w14:paraId="75FB7BB8" w14:textId="43D41DC7" w:rsidR="000D2147" w:rsidRPr="008F1D65" w:rsidRDefault="000D2147" w:rsidP="00202B1C">
      <w:pPr>
        <w:spacing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>V zastúpení / adresa: .............................................................................................................</w:t>
      </w:r>
    </w:p>
    <w:p w14:paraId="4BC63F80" w14:textId="1C58A859" w:rsidR="000D2147" w:rsidRPr="008F1D65" w:rsidRDefault="000D2147" w:rsidP="00202B1C">
      <w:pPr>
        <w:spacing w:after="120"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>Tel. číslo / e-mail: ...................................................................................................................</w:t>
      </w:r>
    </w:p>
    <w:p w14:paraId="3E7180C8" w14:textId="77777777" w:rsidR="00CD0C02" w:rsidRDefault="000D2147" w:rsidP="005C38A7">
      <w:pPr>
        <w:spacing w:after="60" w:line="312" w:lineRule="auto"/>
        <w:rPr>
          <w:rFonts w:ascii="Arial" w:hAnsi="Arial" w:cs="Arial"/>
          <w:b/>
          <w:bCs/>
        </w:rPr>
      </w:pPr>
      <w:r w:rsidRPr="008F1D65">
        <w:rPr>
          <w:rFonts w:ascii="Arial" w:hAnsi="Arial" w:cs="Arial"/>
          <w:b/>
          <w:bCs/>
        </w:rPr>
        <w:t>Pozemok</w:t>
      </w:r>
      <w:r w:rsidR="00CD0C02">
        <w:rPr>
          <w:rFonts w:ascii="Arial" w:hAnsi="Arial" w:cs="Arial"/>
          <w:b/>
          <w:bCs/>
        </w:rPr>
        <w:t>:</w:t>
      </w:r>
    </w:p>
    <w:p w14:paraId="32ADA8D5" w14:textId="57430EEB" w:rsidR="000D2147" w:rsidRPr="00202B1C" w:rsidRDefault="000D2147" w:rsidP="00202B1C">
      <w:pPr>
        <w:spacing w:after="120" w:line="312" w:lineRule="auto"/>
        <w:rPr>
          <w:rFonts w:ascii="Arial" w:hAnsi="Arial" w:cs="Arial"/>
          <w:b/>
          <w:bCs/>
        </w:rPr>
      </w:pPr>
      <w:r w:rsidRPr="008F1D65">
        <w:rPr>
          <w:rFonts w:ascii="Arial" w:hAnsi="Arial" w:cs="Arial"/>
        </w:rPr>
        <w:t>(</w:t>
      </w:r>
      <w:r w:rsidR="005C38A7">
        <w:rPr>
          <w:rFonts w:ascii="Arial" w:hAnsi="Arial" w:cs="Arial"/>
        </w:rPr>
        <w:t>V</w:t>
      </w:r>
      <w:r w:rsidRPr="008F1D65">
        <w:rPr>
          <w:rFonts w:ascii="Arial" w:hAnsi="Arial" w:cs="Arial"/>
        </w:rPr>
        <w:t xml:space="preserve">ymedzená časť územia tvorená časťou parcely, jednou alebo viacerými parcelami alebo ich časťami, ktoré tvoria celok. </w:t>
      </w:r>
      <w:r w:rsidRPr="005C38A7">
        <w:rPr>
          <w:rFonts w:ascii="Arial" w:hAnsi="Arial" w:cs="Arial"/>
        </w:rPr>
        <w:t>Na jednu žiadosť max. 1 pozemok</w:t>
      </w:r>
      <w:r w:rsidRPr="008F1D65">
        <w:rPr>
          <w:rFonts w:ascii="Arial" w:hAnsi="Arial" w:cs="Arial"/>
        </w:rPr>
        <w:t>)</w:t>
      </w:r>
      <w:r w:rsidR="00202B1C">
        <w:rPr>
          <w:rFonts w:ascii="Arial" w:hAnsi="Arial" w:cs="Arial"/>
        </w:rPr>
        <w:t>:</w:t>
      </w:r>
    </w:p>
    <w:p w14:paraId="4B32C427" w14:textId="3F6A1376" w:rsidR="000D2147" w:rsidRPr="008F1D65" w:rsidRDefault="000D2147" w:rsidP="00202B1C">
      <w:pPr>
        <w:spacing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>Katastrálne územie: ...............................................................................................................</w:t>
      </w:r>
    </w:p>
    <w:p w14:paraId="563D2040" w14:textId="77777777" w:rsidR="00763DD0" w:rsidRDefault="000D2147" w:rsidP="00763DD0">
      <w:pPr>
        <w:spacing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>Register katastra nehnuteľností (C, E) a čísla parciel:</w:t>
      </w:r>
      <w:r w:rsidR="00CD0C02">
        <w:rPr>
          <w:rFonts w:ascii="Arial" w:hAnsi="Arial" w:cs="Arial"/>
        </w:rPr>
        <w:t xml:space="preserve"> ..........................................................</w:t>
      </w:r>
    </w:p>
    <w:p w14:paraId="759BDEA9" w14:textId="17DB61A1" w:rsidR="000D2147" w:rsidRPr="008F1D65" w:rsidRDefault="000D2147" w:rsidP="00763DD0">
      <w:pPr>
        <w:spacing w:after="200"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34951529" w14:textId="3B276D40" w:rsidR="000D2147" w:rsidRPr="008F1D65" w:rsidRDefault="000D2147" w:rsidP="00202B1C">
      <w:pPr>
        <w:spacing w:after="120" w:line="312" w:lineRule="auto"/>
        <w:rPr>
          <w:rFonts w:ascii="Arial" w:hAnsi="Arial" w:cs="Arial"/>
          <w:b/>
          <w:bCs/>
        </w:rPr>
      </w:pPr>
      <w:bookmarkStart w:id="2" w:name="_Hlk104280355"/>
      <w:r w:rsidRPr="008F1D65">
        <w:rPr>
          <w:rFonts w:ascii="Arial" w:hAnsi="Arial" w:cs="Arial"/>
          <w:b/>
          <w:bCs/>
        </w:rPr>
        <w:t>Poučenie:</w:t>
      </w:r>
    </w:p>
    <w:p w14:paraId="41CD539E" w14:textId="058BC8DB" w:rsidR="000D2147" w:rsidRPr="00CD0C02" w:rsidRDefault="000D2147" w:rsidP="00202B1C">
      <w:pPr>
        <w:spacing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 xml:space="preserve">Podľa Zákona č. 200/2022 </w:t>
      </w:r>
      <w:proofErr w:type="spellStart"/>
      <w:r w:rsidRPr="008F1D65">
        <w:rPr>
          <w:rFonts w:ascii="Arial" w:hAnsi="Arial" w:cs="Arial"/>
        </w:rPr>
        <w:t>Z.z</w:t>
      </w:r>
      <w:proofErr w:type="spellEnd"/>
      <w:r w:rsidRPr="008F1D65">
        <w:rPr>
          <w:rFonts w:ascii="Arial" w:hAnsi="Arial" w:cs="Arial"/>
        </w:rPr>
        <w:t>. o územnom plánovaní §40 ods. 13) Obec vydáva k</w:t>
      </w:r>
      <w:r w:rsidR="00CD0C02">
        <w:rPr>
          <w:rFonts w:ascii="Arial" w:hAnsi="Arial" w:cs="Arial"/>
        </w:rPr>
        <w:t> </w:t>
      </w:r>
      <w:r w:rsidRPr="008F1D65">
        <w:rPr>
          <w:rFonts w:ascii="Arial" w:hAnsi="Arial" w:cs="Arial"/>
        </w:rPr>
        <w:t>územnoplánovacej dokumentácii schválenej do 31. marca 2024 na žiadosť územnoplánovaciu informáciu, v ktorej uvedie podmienky využitia dotknutého územia a</w:t>
      </w:r>
      <w:r w:rsidR="00CD0C02">
        <w:rPr>
          <w:rFonts w:ascii="Arial" w:hAnsi="Arial" w:cs="Arial"/>
        </w:rPr>
        <w:t> </w:t>
      </w:r>
      <w:r w:rsidRPr="008F1D65">
        <w:rPr>
          <w:rFonts w:ascii="Arial" w:hAnsi="Arial" w:cs="Arial"/>
        </w:rPr>
        <w:t xml:space="preserve">umiestňovania stavby na dotknutom území, zásady funkčného a priestorového využitia územia, priestorové a funkčné regulatívy, ako sú určené v záväznej časti územnoplánovacej dokumentácie. </w:t>
      </w:r>
      <w:r w:rsidRPr="008F1D65">
        <w:rPr>
          <w:rFonts w:ascii="Arial" w:hAnsi="Arial" w:cs="Arial"/>
          <w:b/>
          <w:bCs/>
        </w:rPr>
        <w:t>Územnoplánovacia informácia sa nevydáva v</w:t>
      </w:r>
      <w:r w:rsidR="00CD0C02">
        <w:rPr>
          <w:rFonts w:ascii="Arial" w:hAnsi="Arial" w:cs="Arial"/>
          <w:b/>
          <w:bCs/>
        </w:rPr>
        <w:t> </w:t>
      </w:r>
      <w:r w:rsidRPr="008F1D65">
        <w:rPr>
          <w:rFonts w:ascii="Arial" w:hAnsi="Arial" w:cs="Arial"/>
          <w:b/>
          <w:bCs/>
        </w:rPr>
        <w:t>súvislosti s umiestnením alebo povolením navrhovanej stavby a nie je záväzným stanoviskom podľa §24 ods. 3 až 5, ods. 9 až 12, 40a ods. 1, 4 a 6, §40b a §40c, zákona č. 200/2022 Z. z. o územnom plánovaní v platnom znení.</w:t>
      </w:r>
    </w:p>
    <w:p w14:paraId="17A45C59" w14:textId="640821A4" w:rsidR="000D2147" w:rsidRPr="008F1D65" w:rsidRDefault="000D2147" w:rsidP="00202B1C">
      <w:pPr>
        <w:autoSpaceDE w:val="0"/>
        <w:autoSpaceDN w:val="0"/>
        <w:spacing w:line="312" w:lineRule="auto"/>
        <w:rPr>
          <w:rFonts w:ascii="Arial" w:hAnsi="Arial" w:cs="Arial"/>
          <w:b/>
          <w:bCs/>
        </w:rPr>
      </w:pPr>
      <w:r w:rsidRPr="008F1D65">
        <w:rPr>
          <w:rFonts w:ascii="Arial" w:hAnsi="Arial" w:cs="Arial"/>
          <w:b/>
          <w:bCs/>
        </w:rPr>
        <w:lastRenderedPageBreak/>
        <w:t>Súhlas</w:t>
      </w:r>
      <w:r w:rsidR="00763DD0">
        <w:rPr>
          <w:rFonts w:ascii="Arial" w:hAnsi="Arial" w:cs="Arial"/>
          <w:b/>
          <w:bCs/>
        </w:rPr>
        <w:t>ím</w:t>
      </w:r>
      <w:r w:rsidRPr="008F1D65">
        <w:rPr>
          <w:rFonts w:ascii="Arial" w:hAnsi="Arial" w:cs="Arial"/>
          <w:b/>
          <w:bCs/>
        </w:rPr>
        <w:t xml:space="preserve"> so spracovaním osobných údajov podľa osobitného zákona</w:t>
      </w:r>
    </w:p>
    <w:p w14:paraId="177784B9" w14:textId="77777777" w:rsidR="000D2147" w:rsidRPr="008F1D65" w:rsidRDefault="000D2147" w:rsidP="00CD0C02">
      <w:pPr>
        <w:spacing w:after="800"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>Poskytnuté osobné údaje budú spracované len za účelom vybavenia Vašej žiadosti v súlade s Nariadením 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 ich strany a prípadne iným príjemcom, ak to povaha žiadosti vyžaduje. Osobné údaje nebudú poskytnuté do tretích krajín. Po vybavení žiadosti budú osobné údaje a žiadosť archivované v súlade s registratúrnym plánom mesta. M</w:t>
      </w:r>
      <w:r w:rsidRPr="008F1D65">
        <w:rPr>
          <w:rFonts w:ascii="Arial" w:hAnsi="Arial" w:cs="Arial"/>
          <w:lang w:eastAsia="cs-CZ"/>
        </w:rPr>
        <w:t xml:space="preserve">ôžete od nás požadovať prístup k Vašim osobným údajom, máte právo na ich opravu, </w:t>
      </w:r>
      <w:r w:rsidRPr="008F1D65"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 w:rsidRPr="008F1D65">
        <w:rPr>
          <w:rFonts w:ascii="Arial" w:hAnsi="Arial" w:cs="Arial"/>
          <w:lang w:eastAsia="cs-CZ"/>
        </w:rPr>
        <w:t xml:space="preserve"> aj právo podať návrh na začatie konania dozornému orgánu </w:t>
      </w:r>
      <w:r w:rsidRPr="008F1D65">
        <w:rPr>
          <w:rFonts w:ascii="Arial" w:hAnsi="Arial" w:cs="Arial"/>
        </w:rPr>
        <w:t>ktorým je Úrad na ochranu osobných údajov Slovenskej republiky, Hraničná 12, 820 07 Bratislava 27</w:t>
      </w:r>
      <w:r w:rsidRPr="008F1D65">
        <w:rPr>
          <w:rFonts w:ascii="Arial" w:hAnsi="Arial" w:cs="Arial"/>
          <w:bCs/>
          <w:iCs/>
          <w:lang w:eastAsia="cs-CZ"/>
        </w:rPr>
        <w:t>.</w:t>
      </w:r>
      <w:r w:rsidRPr="008F1D65">
        <w:rPr>
          <w:rFonts w:ascii="Arial" w:hAnsi="Arial" w:cs="Arial"/>
          <w:shd w:val="clear" w:color="auto" w:fill="FFFFFF"/>
        </w:rPr>
        <w:t xml:space="preserve"> Predmetné práva si môžete uplatniť  písomne doručením žiadosti na adresu: Mestský úrad Prievidza, Námestie slobody č. 14, 971 01 Prievidza, osobne do podateľne  alebo elektronicky na email </w:t>
      </w:r>
      <w:hyperlink r:id="rId8" w:history="1">
        <w:r w:rsidRPr="008F1D65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info@prievidza.sk</w:t>
        </w:r>
      </w:hyperlink>
      <w:r w:rsidRPr="008F1D65">
        <w:rPr>
          <w:rFonts w:ascii="Arial" w:hAnsi="Arial" w:cs="Arial"/>
          <w:shd w:val="clear" w:color="auto" w:fill="FFFFFF"/>
        </w:rPr>
        <w:t xml:space="preserve">. Kontakt na osobu zodpovednú za ochranu osobných údajov: </w:t>
      </w:r>
      <w:hyperlink r:id="rId9" w:history="1">
        <w:r w:rsidRPr="008F1D65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zodpovednaosoba@somi.sk</w:t>
        </w:r>
      </w:hyperlink>
      <w:r w:rsidRPr="008F1D65">
        <w:rPr>
          <w:rFonts w:ascii="Arial" w:hAnsi="Arial" w:cs="Arial"/>
        </w:rPr>
        <w:t>. Viac informácií o ochrane osobných údajov nájdete na našej webovej stránke – www.prievidza.sk.</w:t>
      </w:r>
      <w:bookmarkEnd w:id="2"/>
    </w:p>
    <w:p w14:paraId="36D4FF07" w14:textId="6A09AD1B" w:rsidR="00202B1C" w:rsidRPr="008F1D65" w:rsidRDefault="00202B1C" w:rsidP="00202B1C">
      <w:pPr>
        <w:spacing w:line="312" w:lineRule="auto"/>
        <w:rPr>
          <w:rFonts w:ascii="Arial" w:hAnsi="Arial" w:cs="Arial"/>
          <w:bCs/>
        </w:rPr>
      </w:pPr>
      <w:r w:rsidRPr="008F1D65">
        <w:rPr>
          <w:rFonts w:ascii="Arial" w:hAnsi="Arial" w:cs="Arial"/>
          <w:bCs/>
        </w:rPr>
        <w:t>V ................................., dňa .........................</w:t>
      </w:r>
      <w:r w:rsidRPr="008F1D65">
        <w:rPr>
          <w:rFonts w:ascii="Arial" w:hAnsi="Arial" w:cs="Arial"/>
          <w:bCs/>
        </w:rPr>
        <w:tab/>
        <w:t>.................................................................</w:t>
      </w:r>
    </w:p>
    <w:p w14:paraId="24488BEE" w14:textId="77777777" w:rsidR="00202B1C" w:rsidRPr="008F1D65" w:rsidRDefault="00202B1C" w:rsidP="00202B1C">
      <w:pPr>
        <w:spacing w:line="312" w:lineRule="auto"/>
        <w:ind w:firstLine="6096"/>
        <w:rPr>
          <w:rFonts w:ascii="Arial" w:hAnsi="Arial" w:cs="Arial"/>
          <w:bCs/>
        </w:rPr>
      </w:pPr>
      <w:r w:rsidRPr="008F1D65">
        <w:rPr>
          <w:rFonts w:ascii="Arial" w:hAnsi="Arial" w:cs="Arial"/>
          <w:bCs/>
        </w:rPr>
        <w:t>vlastnoručný podpis žiadateľa</w:t>
      </w:r>
    </w:p>
    <w:p w14:paraId="63856856" w14:textId="77777777" w:rsidR="00CD0C02" w:rsidRDefault="00CD0C02" w:rsidP="00CD0C02">
      <w:pPr>
        <w:spacing w:before="120" w:line="312" w:lineRule="auto"/>
        <w:rPr>
          <w:rFonts w:ascii="Arial" w:hAnsi="Arial" w:cs="Arial"/>
          <w:b/>
          <w:bCs/>
        </w:rPr>
      </w:pPr>
    </w:p>
    <w:p w14:paraId="7F62AEC2" w14:textId="6268A4C1" w:rsidR="00CD0C02" w:rsidRPr="008F1D65" w:rsidRDefault="00CD0C02" w:rsidP="00CD0C02">
      <w:pPr>
        <w:spacing w:before="120" w:line="312" w:lineRule="auto"/>
        <w:rPr>
          <w:rFonts w:ascii="Arial" w:hAnsi="Arial" w:cs="Arial"/>
          <w:b/>
          <w:bCs/>
        </w:rPr>
      </w:pPr>
      <w:r w:rsidRPr="008F1D65">
        <w:rPr>
          <w:rFonts w:ascii="Arial" w:hAnsi="Arial" w:cs="Arial"/>
          <w:b/>
          <w:bCs/>
        </w:rPr>
        <w:t>Prílohy žiadosti:</w:t>
      </w:r>
    </w:p>
    <w:p w14:paraId="07D751AD" w14:textId="77777777" w:rsidR="00CD0C02" w:rsidRPr="008F1D65" w:rsidRDefault="00CD0C02" w:rsidP="00CD0C02">
      <w:pPr>
        <w:spacing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 xml:space="preserve">Snímka katastrálnej mapy alebo iný mapový podklad s vyznačením predmetných pozemkov. </w:t>
      </w:r>
    </w:p>
    <w:p w14:paraId="45ED837E" w14:textId="77777777" w:rsidR="000D2147" w:rsidRPr="008F1D65" w:rsidRDefault="000D2147" w:rsidP="00202B1C">
      <w:pPr>
        <w:spacing w:line="312" w:lineRule="auto"/>
        <w:rPr>
          <w:rFonts w:ascii="Arial" w:hAnsi="Arial" w:cs="Arial"/>
          <w:b/>
          <w:bCs/>
        </w:rPr>
      </w:pPr>
    </w:p>
    <w:p w14:paraId="1DC72FA5" w14:textId="717C3AED" w:rsidR="000D2147" w:rsidRPr="008F1D65" w:rsidRDefault="000D2147" w:rsidP="00202B1C">
      <w:pPr>
        <w:spacing w:line="312" w:lineRule="auto"/>
        <w:rPr>
          <w:rFonts w:ascii="Arial" w:hAnsi="Arial" w:cs="Arial"/>
        </w:rPr>
      </w:pPr>
      <w:r w:rsidRPr="008F1D65">
        <w:rPr>
          <w:rFonts w:ascii="Arial" w:hAnsi="Arial" w:cs="Arial"/>
          <w:b/>
          <w:bCs/>
        </w:rPr>
        <w:t>Pokyny na vybavenie:</w:t>
      </w:r>
      <w:r w:rsidRPr="008F1D65">
        <w:rPr>
          <w:rFonts w:ascii="Arial" w:hAnsi="Arial" w:cs="Arial"/>
        </w:rPr>
        <w:t xml:space="preserve"> </w:t>
      </w:r>
    </w:p>
    <w:p w14:paraId="7D7B98FD" w14:textId="53064D91" w:rsidR="000D2147" w:rsidRPr="008F1D65" w:rsidRDefault="000D2147" w:rsidP="00202B1C">
      <w:pPr>
        <w:spacing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>Vydanie územnoplánovacej informácie nie je spoplatnené.</w:t>
      </w:r>
    </w:p>
    <w:p w14:paraId="2C09928B" w14:textId="5CD8C115" w:rsidR="00142A73" w:rsidRPr="008F1D65" w:rsidRDefault="000D2147" w:rsidP="00202B1C">
      <w:pPr>
        <w:spacing w:line="312" w:lineRule="auto"/>
        <w:rPr>
          <w:rFonts w:ascii="Arial" w:hAnsi="Arial" w:cs="Arial"/>
        </w:rPr>
      </w:pPr>
      <w:r w:rsidRPr="008F1D65">
        <w:rPr>
          <w:rFonts w:ascii="Arial" w:hAnsi="Arial" w:cs="Arial"/>
        </w:rPr>
        <w:t>Žiadosť spolu s prílohami podajte na podateľni MsÚ v Prievidzi, alebo zašlite poštou na vyššie uvedenú korešpondenčnú adresu, prípadne elektronicky prostredníctvom portálu www.slovensko.sk (služba všeobecná agenda).</w:t>
      </w:r>
    </w:p>
    <w:sectPr w:rsidR="00142A73" w:rsidRPr="008F1D65" w:rsidSect="000E14F9">
      <w:footerReference w:type="default" r:id="rId10"/>
      <w:pgSz w:w="11906" w:h="16838"/>
      <w:pgMar w:top="1276" w:right="849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9E41B" w14:textId="77777777" w:rsidR="000E14F9" w:rsidRDefault="000E14F9">
      <w:r>
        <w:separator/>
      </w:r>
    </w:p>
  </w:endnote>
  <w:endnote w:type="continuationSeparator" w:id="0">
    <w:p w14:paraId="1B83889B" w14:textId="77777777" w:rsidR="000E14F9" w:rsidRDefault="000E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02CF" w14:textId="605F4232" w:rsidR="00E606C0" w:rsidRPr="00E606C0" w:rsidRDefault="00E606C0" w:rsidP="00E606C0">
    <w:pPr>
      <w:tabs>
        <w:tab w:val="center" w:pos="4536"/>
        <w:tab w:val="right" w:pos="9072"/>
      </w:tabs>
      <w:rPr>
        <w:rFonts w:ascii="Arial" w:hAnsi="Arial" w:cs="Arial"/>
      </w:rPr>
    </w:pPr>
    <w:r w:rsidRPr="00E606C0">
      <w:rPr>
        <w:rFonts w:ascii="Arial" w:hAnsi="Arial" w:cs="Arial"/>
      </w:rPr>
      <w:t>F40</w:t>
    </w:r>
    <w:r>
      <w:rPr>
        <w:rFonts w:ascii="Arial" w:hAnsi="Arial" w:cs="Arial"/>
      </w:rPr>
      <w:t>5</w:t>
    </w:r>
    <w:r w:rsidRPr="00E606C0">
      <w:rPr>
        <w:rFonts w:ascii="Arial" w:hAnsi="Arial" w:cs="Arial"/>
      </w:rPr>
      <w:t>-</w:t>
    </w:r>
    <w:r w:rsidR="00CD0C02">
      <w:rPr>
        <w:rFonts w:ascii="Arial" w:hAnsi="Arial" w:cs="Arial"/>
      </w:rPr>
      <w:t>1</w:t>
    </w:r>
    <w:r w:rsidRPr="00E606C0">
      <w:rPr>
        <w:rFonts w:ascii="Arial" w:hAnsi="Arial" w:cs="Arial"/>
      </w:rPr>
      <w:tab/>
    </w:r>
    <w:r w:rsidRPr="00E606C0">
      <w:rPr>
        <w:rFonts w:ascii="Arial" w:hAnsi="Arial" w:cs="Arial"/>
      </w:rPr>
      <w:tab/>
    </w:r>
    <w:sdt>
      <w:sdtPr>
        <w:rPr>
          <w:rFonts w:ascii="Arial" w:hAnsi="Arial" w:cs="Arial"/>
        </w:rPr>
        <w:id w:val="30560318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243733341"/>
            <w:docPartObj>
              <w:docPartGallery w:val="Page Numbers (Top of Page)"/>
              <w:docPartUnique/>
            </w:docPartObj>
          </w:sdtPr>
          <w:sdtContent>
            <w:r w:rsidRPr="00E606C0">
              <w:rPr>
                <w:rFonts w:ascii="Arial" w:hAnsi="Arial" w:cs="Arial"/>
              </w:rPr>
              <w:t xml:space="preserve">Strana </w:t>
            </w:r>
            <w:r w:rsidRPr="00E606C0">
              <w:rPr>
                <w:rFonts w:ascii="Arial" w:hAnsi="Arial" w:cs="Arial"/>
              </w:rPr>
              <w:fldChar w:fldCharType="begin"/>
            </w:r>
            <w:r w:rsidRPr="00E606C0">
              <w:rPr>
                <w:rFonts w:ascii="Arial" w:hAnsi="Arial" w:cs="Arial"/>
              </w:rPr>
              <w:instrText>PAGE</w:instrText>
            </w:r>
            <w:r w:rsidRPr="00E606C0">
              <w:rPr>
                <w:rFonts w:ascii="Arial" w:hAnsi="Arial" w:cs="Arial"/>
              </w:rPr>
              <w:fldChar w:fldCharType="separate"/>
            </w:r>
            <w:r w:rsidRPr="00E606C0">
              <w:rPr>
                <w:rFonts w:ascii="Arial" w:hAnsi="Arial" w:cs="Arial"/>
              </w:rPr>
              <w:t>1</w:t>
            </w:r>
            <w:r w:rsidRPr="00E606C0">
              <w:rPr>
                <w:rFonts w:ascii="Arial" w:hAnsi="Arial" w:cs="Arial"/>
              </w:rPr>
              <w:fldChar w:fldCharType="end"/>
            </w:r>
            <w:r w:rsidRPr="00E606C0">
              <w:rPr>
                <w:rFonts w:ascii="Arial" w:hAnsi="Arial" w:cs="Arial"/>
              </w:rPr>
              <w:t xml:space="preserve"> z </w:t>
            </w:r>
            <w:r w:rsidRPr="00E606C0">
              <w:rPr>
                <w:rFonts w:ascii="Arial" w:hAnsi="Arial" w:cs="Arial"/>
              </w:rPr>
              <w:fldChar w:fldCharType="begin"/>
            </w:r>
            <w:r w:rsidRPr="00E606C0">
              <w:rPr>
                <w:rFonts w:ascii="Arial" w:hAnsi="Arial" w:cs="Arial"/>
              </w:rPr>
              <w:instrText>NUMPAGES</w:instrText>
            </w:r>
            <w:r w:rsidRPr="00E606C0">
              <w:rPr>
                <w:rFonts w:ascii="Arial" w:hAnsi="Arial" w:cs="Arial"/>
              </w:rPr>
              <w:fldChar w:fldCharType="separate"/>
            </w:r>
            <w:r w:rsidRPr="00E606C0">
              <w:rPr>
                <w:rFonts w:ascii="Arial" w:hAnsi="Arial" w:cs="Arial"/>
              </w:rPr>
              <w:t>2</w:t>
            </w:r>
            <w:r w:rsidRPr="00E606C0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98483" w14:textId="77777777" w:rsidR="000E14F9" w:rsidRDefault="000E14F9">
      <w:r>
        <w:separator/>
      </w:r>
    </w:p>
  </w:footnote>
  <w:footnote w:type="continuationSeparator" w:id="0">
    <w:p w14:paraId="35D99964" w14:textId="77777777" w:rsidR="000E14F9" w:rsidRDefault="000E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7A93"/>
    <w:multiLevelType w:val="hybridMultilevel"/>
    <w:tmpl w:val="4BC418F4"/>
    <w:lvl w:ilvl="0" w:tplc="8E9EE7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71B61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2" w15:restartNumberingAfterBreak="0">
    <w:nsid w:val="25B6744E"/>
    <w:multiLevelType w:val="hybridMultilevel"/>
    <w:tmpl w:val="CD3AACBE"/>
    <w:lvl w:ilvl="0" w:tplc="4F02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478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4" w15:restartNumberingAfterBreak="0">
    <w:nsid w:val="62871A40"/>
    <w:multiLevelType w:val="hybridMultilevel"/>
    <w:tmpl w:val="C228F230"/>
    <w:lvl w:ilvl="0" w:tplc="DD3E3F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336F5D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6" w15:restartNumberingAfterBreak="0">
    <w:nsid w:val="73876247"/>
    <w:multiLevelType w:val="hybridMultilevel"/>
    <w:tmpl w:val="C6A89860"/>
    <w:lvl w:ilvl="0" w:tplc="0A280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65A32"/>
    <w:multiLevelType w:val="hybridMultilevel"/>
    <w:tmpl w:val="08B2D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5631909">
    <w:abstractNumId w:val="3"/>
  </w:num>
  <w:num w:numId="2" w16cid:durableId="1797021635">
    <w:abstractNumId w:val="7"/>
  </w:num>
  <w:num w:numId="3" w16cid:durableId="212740197">
    <w:abstractNumId w:val="0"/>
  </w:num>
  <w:num w:numId="4" w16cid:durableId="1685934551">
    <w:abstractNumId w:val="4"/>
  </w:num>
  <w:num w:numId="5" w16cid:durableId="1579558854">
    <w:abstractNumId w:val="5"/>
  </w:num>
  <w:num w:numId="6" w16cid:durableId="434055632">
    <w:abstractNumId w:val="1"/>
  </w:num>
  <w:num w:numId="7" w16cid:durableId="1269046072">
    <w:abstractNumId w:val="2"/>
  </w:num>
  <w:num w:numId="8" w16cid:durableId="1718123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5F"/>
    <w:rsid w:val="00007F08"/>
    <w:rsid w:val="00007F27"/>
    <w:rsid w:val="00032B47"/>
    <w:rsid w:val="00057C71"/>
    <w:rsid w:val="000946BF"/>
    <w:rsid w:val="000A49A0"/>
    <w:rsid w:val="000B49A1"/>
    <w:rsid w:val="000C6BE9"/>
    <w:rsid w:val="000D2147"/>
    <w:rsid w:val="000D395A"/>
    <w:rsid w:val="000D5D6F"/>
    <w:rsid w:val="000E14F9"/>
    <w:rsid w:val="00142A73"/>
    <w:rsid w:val="00171372"/>
    <w:rsid w:val="00177459"/>
    <w:rsid w:val="0018045C"/>
    <w:rsid w:val="001944E0"/>
    <w:rsid w:val="001B4A5F"/>
    <w:rsid w:val="00202B1C"/>
    <w:rsid w:val="00217D52"/>
    <w:rsid w:val="002209D5"/>
    <w:rsid w:val="00282569"/>
    <w:rsid w:val="00285124"/>
    <w:rsid w:val="002B6939"/>
    <w:rsid w:val="002E4D76"/>
    <w:rsid w:val="002F4299"/>
    <w:rsid w:val="00300BBD"/>
    <w:rsid w:val="00326916"/>
    <w:rsid w:val="00336C92"/>
    <w:rsid w:val="00364A9E"/>
    <w:rsid w:val="00381BC8"/>
    <w:rsid w:val="003925B0"/>
    <w:rsid w:val="003A5045"/>
    <w:rsid w:val="003A706A"/>
    <w:rsid w:val="003C0168"/>
    <w:rsid w:val="003C7794"/>
    <w:rsid w:val="003D4A6D"/>
    <w:rsid w:val="003E6D98"/>
    <w:rsid w:val="004129DD"/>
    <w:rsid w:val="00417405"/>
    <w:rsid w:val="0043264D"/>
    <w:rsid w:val="00443AF0"/>
    <w:rsid w:val="00475CC8"/>
    <w:rsid w:val="00493646"/>
    <w:rsid w:val="004A4624"/>
    <w:rsid w:val="0050568B"/>
    <w:rsid w:val="005062C6"/>
    <w:rsid w:val="0052389B"/>
    <w:rsid w:val="005419BB"/>
    <w:rsid w:val="00567F4D"/>
    <w:rsid w:val="005811C7"/>
    <w:rsid w:val="00582187"/>
    <w:rsid w:val="00583CFE"/>
    <w:rsid w:val="00595826"/>
    <w:rsid w:val="005A62BE"/>
    <w:rsid w:val="005C38A7"/>
    <w:rsid w:val="005C5843"/>
    <w:rsid w:val="00616D90"/>
    <w:rsid w:val="00625A88"/>
    <w:rsid w:val="0066236B"/>
    <w:rsid w:val="00680D64"/>
    <w:rsid w:val="00686457"/>
    <w:rsid w:val="00686E0B"/>
    <w:rsid w:val="0069547C"/>
    <w:rsid w:val="006A5FCD"/>
    <w:rsid w:val="006A6DE4"/>
    <w:rsid w:val="006B05CC"/>
    <w:rsid w:val="006D0C9C"/>
    <w:rsid w:val="006D1084"/>
    <w:rsid w:val="006D644F"/>
    <w:rsid w:val="007140A6"/>
    <w:rsid w:val="00724BCA"/>
    <w:rsid w:val="00725999"/>
    <w:rsid w:val="0075285E"/>
    <w:rsid w:val="00763DD0"/>
    <w:rsid w:val="007726AA"/>
    <w:rsid w:val="0078592E"/>
    <w:rsid w:val="0079068C"/>
    <w:rsid w:val="007B599D"/>
    <w:rsid w:val="007C6EB0"/>
    <w:rsid w:val="00801FAD"/>
    <w:rsid w:val="00820120"/>
    <w:rsid w:val="00834702"/>
    <w:rsid w:val="00861C51"/>
    <w:rsid w:val="00862370"/>
    <w:rsid w:val="008B790B"/>
    <w:rsid w:val="008F1D65"/>
    <w:rsid w:val="00937DAE"/>
    <w:rsid w:val="009478C9"/>
    <w:rsid w:val="00974027"/>
    <w:rsid w:val="00984F26"/>
    <w:rsid w:val="0098776F"/>
    <w:rsid w:val="009D3535"/>
    <w:rsid w:val="00A6604A"/>
    <w:rsid w:val="00A72801"/>
    <w:rsid w:val="00A95D42"/>
    <w:rsid w:val="00AA3C14"/>
    <w:rsid w:val="00AC084A"/>
    <w:rsid w:val="00AF10BF"/>
    <w:rsid w:val="00B32E26"/>
    <w:rsid w:val="00B35FC1"/>
    <w:rsid w:val="00B372A2"/>
    <w:rsid w:val="00B91885"/>
    <w:rsid w:val="00BB3C9E"/>
    <w:rsid w:val="00BB52FB"/>
    <w:rsid w:val="00BB5D05"/>
    <w:rsid w:val="00BB7D27"/>
    <w:rsid w:val="00BF616A"/>
    <w:rsid w:val="00C2186B"/>
    <w:rsid w:val="00C32E00"/>
    <w:rsid w:val="00C33A74"/>
    <w:rsid w:val="00C34A89"/>
    <w:rsid w:val="00C37321"/>
    <w:rsid w:val="00C40868"/>
    <w:rsid w:val="00C61855"/>
    <w:rsid w:val="00C759F1"/>
    <w:rsid w:val="00C926E4"/>
    <w:rsid w:val="00C9386A"/>
    <w:rsid w:val="00CA4EC6"/>
    <w:rsid w:val="00CC16F3"/>
    <w:rsid w:val="00CD0C02"/>
    <w:rsid w:val="00CD2891"/>
    <w:rsid w:val="00CE7972"/>
    <w:rsid w:val="00CF229D"/>
    <w:rsid w:val="00CF5C8F"/>
    <w:rsid w:val="00D2025D"/>
    <w:rsid w:val="00D61EF4"/>
    <w:rsid w:val="00D62D85"/>
    <w:rsid w:val="00D67D7C"/>
    <w:rsid w:val="00D76E83"/>
    <w:rsid w:val="00DA0F40"/>
    <w:rsid w:val="00DA1AFA"/>
    <w:rsid w:val="00DB4817"/>
    <w:rsid w:val="00DC5059"/>
    <w:rsid w:val="00DD3446"/>
    <w:rsid w:val="00DD51B7"/>
    <w:rsid w:val="00DF3A1F"/>
    <w:rsid w:val="00DF4E8D"/>
    <w:rsid w:val="00E061B9"/>
    <w:rsid w:val="00E23527"/>
    <w:rsid w:val="00E23B3D"/>
    <w:rsid w:val="00E25047"/>
    <w:rsid w:val="00E606C0"/>
    <w:rsid w:val="00E861E4"/>
    <w:rsid w:val="00E93A53"/>
    <w:rsid w:val="00EE3A43"/>
    <w:rsid w:val="00EF0CD3"/>
    <w:rsid w:val="00F176CE"/>
    <w:rsid w:val="00F27673"/>
    <w:rsid w:val="00F4743F"/>
    <w:rsid w:val="00F7091A"/>
    <w:rsid w:val="00F76918"/>
    <w:rsid w:val="00F81F03"/>
    <w:rsid w:val="00F90F32"/>
    <w:rsid w:val="00FA1A1D"/>
    <w:rsid w:val="00FB05DB"/>
    <w:rsid w:val="00FC6A3E"/>
    <w:rsid w:val="00FD4FF6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41B37314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4A5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61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uiPriority w:val="99"/>
    <w:unhideWhenUsed/>
    <w:rsid w:val="009D3535"/>
    <w:rPr>
      <w:rFonts w:cs="Times New Roman"/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142A73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C618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m@prievidz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</vt:lpstr>
    </vt:vector>
  </TitlesOfParts>
  <Company>MsÚ Prievidza</Company>
  <LinksUpToDate>false</LinksUpToDate>
  <CharactersWithSpaces>4671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</dc:title>
  <dc:subject/>
  <dc:creator>Pánisová Lenka</dc:creator>
  <cp:keywords/>
  <dc:description/>
  <cp:lastModifiedBy>Hlinková Zuzana</cp:lastModifiedBy>
  <cp:revision>8</cp:revision>
  <cp:lastPrinted>2022-04-07T16:30:00Z</cp:lastPrinted>
  <dcterms:created xsi:type="dcterms:W3CDTF">2022-05-24T19:53:00Z</dcterms:created>
  <dcterms:modified xsi:type="dcterms:W3CDTF">2024-04-08T07:32:00Z</dcterms:modified>
</cp:coreProperties>
</file>