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43063" w14:textId="77777777" w:rsidR="00B21D12" w:rsidRPr="00D3555B" w:rsidRDefault="00B21D12" w:rsidP="00D3555B">
      <w:pPr>
        <w:pStyle w:val="Nadpis1"/>
        <w:spacing w:line="312" w:lineRule="auto"/>
        <w:ind w:left="4963" w:firstLine="709"/>
        <w:contextualSpacing/>
        <w:jc w:val="left"/>
        <w:rPr>
          <w:rFonts w:ascii="Arial" w:hAnsi="Arial" w:cs="Arial"/>
          <w:sz w:val="24"/>
          <w:szCs w:val="24"/>
          <w:u w:val="none"/>
        </w:rPr>
      </w:pPr>
      <w:r w:rsidRPr="00D3555B">
        <w:rPr>
          <w:rFonts w:ascii="Arial" w:hAnsi="Arial" w:cs="Arial"/>
          <w:sz w:val="24"/>
          <w:szCs w:val="24"/>
          <w:u w:val="none"/>
        </w:rPr>
        <w:t>Mestský úrad</w:t>
      </w:r>
    </w:p>
    <w:p w14:paraId="6DDD7904" w14:textId="77777777" w:rsidR="00785AC3" w:rsidRDefault="00577575" w:rsidP="00785AC3">
      <w:pPr>
        <w:spacing w:line="312" w:lineRule="auto"/>
        <w:ind w:left="4956" w:firstLine="708"/>
        <w:contextualSpacing/>
        <w:rPr>
          <w:rFonts w:cs="Arial"/>
          <w:sz w:val="24"/>
          <w:szCs w:val="24"/>
        </w:rPr>
      </w:pPr>
      <w:r w:rsidRPr="00D3555B">
        <w:rPr>
          <w:rFonts w:cs="Arial"/>
          <w:sz w:val="24"/>
          <w:szCs w:val="24"/>
        </w:rPr>
        <w:t>Referát dopravy</w:t>
      </w:r>
    </w:p>
    <w:p w14:paraId="7D5ABF42" w14:textId="5A38495D" w:rsidR="00785AC3" w:rsidRDefault="00B21D12" w:rsidP="00785AC3">
      <w:pPr>
        <w:spacing w:line="312" w:lineRule="auto"/>
        <w:ind w:left="4956" w:firstLine="708"/>
        <w:contextualSpacing/>
        <w:rPr>
          <w:rFonts w:cs="Arial"/>
          <w:sz w:val="24"/>
          <w:szCs w:val="24"/>
        </w:rPr>
      </w:pPr>
      <w:r w:rsidRPr="00D3555B">
        <w:rPr>
          <w:rFonts w:cs="Arial"/>
          <w:sz w:val="24"/>
          <w:szCs w:val="24"/>
        </w:rPr>
        <w:t>Námestie slobody 14</w:t>
      </w:r>
    </w:p>
    <w:p w14:paraId="395A5E45" w14:textId="27C2D497" w:rsidR="00B21D12" w:rsidRPr="005317CA" w:rsidRDefault="00187A1E" w:rsidP="005317CA">
      <w:pPr>
        <w:spacing w:line="312" w:lineRule="auto"/>
        <w:ind w:left="4956" w:firstLine="708"/>
        <w:contextualSpacing/>
        <w:rPr>
          <w:rFonts w:cs="Arial"/>
          <w:sz w:val="24"/>
          <w:szCs w:val="24"/>
        </w:rPr>
      </w:pPr>
      <w:r w:rsidRPr="00D3555B">
        <w:rPr>
          <w:rFonts w:cs="Arial"/>
          <w:sz w:val="24"/>
          <w:szCs w:val="24"/>
        </w:rPr>
        <w:t>971 01</w:t>
      </w:r>
      <w:r w:rsidR="008810A3">
        <w:rPr>
          <w:rFonts w:cs="Arial"/>
          <w:sz w:val="24"/>
          <w:szCs w:val="24"/>
        </w:rPr>
        <w:t xml:space="preserve">  </w:t>
      </w:r>
      <w:r w:rsidR="00B21D12" w:rsidRPr="00D3555B">
        <w:rPr>
          <w:rFonts w:cs="Arial"/>
          <w:sz w:val="24"/>
          <w:szCs w:val="24"/>
        </w:rPr>
        <w:t>Prievidza</w:t>
      </w:r>
    </w:p>
    <w:p w14:paraId="33520E9B" w14:textId="77777777" w:rsidR="00D3555B" w:rsidRPr="00D3555B" w:rsidRDefault="00D3555B" w:rsidP="00D3555B">
      <w:pPr>
        <w:spacing w:line="312" w:lineRule="auto"/>
        <w:contextualSpacing/>
        <w:rPr>
          <w:rFonts w:cs="Arial"/>
          <w:sz w:val="24"/>
          <w:szCs w:val="24"/>
        </w:rPr>
      </w:pPr>
    </w:p>
    <w:p w14:paraId="192E79CF" w14:textId="307FDC1D" w:rsidR="00B21D12" w:rsidRPr="005317CA" w:rsidRDefault="00187A1E" w:rsidP="00071FFB">
      <w:pPr>
        <w:pStyle w:val="Nadpis1"/>
        <w:spacing w:after="240" w:line="312" w:lineRule="auto"/>
        <w:jc w:val="left"/>
        <w:rPr>
          <w:rFonts w:ascii="Arial" w:hAnsi="Arial" w:cs="Arial"/>
          <w:b/>
          <w:bCs/>
          <w:sz w:val="24"/>
          <w:szCs w:val="24"/>
          <w:u w:val="none"/>
        </w:rPr>
      </w:pPr>
      <w:bookmarkStart w:id="0" w:name="_Hlk103691482"/>
      <w:r w:rsidRPr="00785AC3">
        <w:rPr>
          <w:rFonts w:ascii="Arial" w:hAnsi="Arial" w:cs="Arial"/>
          <w:b/>
          <w:bCs/>
          <w:sz w:val="24"/>
          <w:szCs w:val="24"/>
          <w:u w:val="none"/>
        </w:rPr>
        <w:t xml:space="preserve">Žiadosť </w:t>
      </w:r>
      <w:bookmarkEnd w:id="0"/>
      <w:r w:rsidR="00E71BA8" w:rsidRPr="00E71BA8">
        <w:rPr>
          <w:rFonts w:ascii="Arial" w:hAnsi="Arial" w:cs="Arial"/>
          <w:b/>
          <w:bCs/>
          <w:sz w:val="24"/>
          <w:szCs w:val="24"/>
          <w:u w:val="none"/>
        </w:rPr>
        <w:t>o vydanie rozhodnutia na zriadenie vjazdu z miestnej cesty na susednú nehnuteľnosť, resp. na pripojenie pozemnej komunikácie podľa § 3b zákona č.135/1961 Zb. o pozemných komunikáciách v znení neskorších predpisov.</w:t>
      </w:r>
    </w:p>
    <w:p w14:paraId="2703A79C" w14:textId="77777777" w:rsidR="00B21D12" w:rsidRPr="00D3555B" w:rsidRDefault="00577575" w:rsidP="005A5469">
      <w:pPr>
        <w:pStyle w:val="Odsekzoznamu"/>
        <w:numPr>
          <w:ilvl w:val="0"/>
          <w:numId w:val="2"/>
        </w:numPr>
        <w:spacing w:line="360" w:lineRule="auto"/>
        <w:ind w:hanging="357"/>
        <w:rPr>
          <w:rFonts w:cs="Arial"/>
          <w:sz w:val="24"/>
          <w:szCs w:val="24"/>
        </w:rPr>
      </w:pPr>
      <w:r w:rsidRPr="00D3555B">
        <w:rPr>
          <w:rFonts w:cs="Arial"/>
          <w:sz w:val="24"/>
          <w:szCs w:val="24"/>
        </w:rPr>
        <w:t>Žiadateľ</w:t>
      </w:r>
    </w:p>
    <w:p w14:paraId="5241C1FE" w14:textId="14906167"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FO – meno a priezvisko, titul, dátum narodenia: ..............................................................</w:t>
      </w:r>
      <w:r w:rsidR="00D3555B">
        <w:rPr>
          <w:rFonts w:cs="Arial"/>
          <w:sz w:val="24"/>
          <w:szCs w:val="24"/>
        </w:rPr>
        <w:t>....................................................</w:t>
      </w:r>
    </w:p>
    <w:p w14:paraId="3FBC2190" w14:textId="3FF7A248"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PO – obchodné meno, IČO: .............................................................................................</w:t>
      </w:r>
      <w:r w:rsidR="00D3555B">
        <w:rPr>
          <w:rFonts w:cs="Arial"/>
          <w:sz w:val="24"/>
          <w:szCs w:val="24"/>
        </w:rPr>
        <w:t>.....................</w:t>
      </w:r>
    </w:p>
    <w:p w14:paraId="2F60678E" w14:textId="5DF2775E"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Adresa: ..................................................................................................................</w:t>
      </w:r>
    </w:p>
    <w:p w14:paraId="20718F0D" w14:textId="05881D7A" w:rsidR="00187A1E" w:rsidRPr="00D3555B"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Tel. kontakt: .................................................................................................................</w:t>
      </w:r>
      <w:r w:rsidR="00D3555B">
        <w:rPr>
          <w:rFonts w:cs="Arial"/>
          <w:sz w:val="24"/>
          <w:szCs w:val="24"/>
        </w:rPr>
        <w:t>.</w:t>
      </w:r>
    </w:p>
    <w:p w14:paraId="3F899EBE" w14:textId="342C12D6" w:rsidR="00187A1E" w:rsidRDefault="00187A1E" w:rsidP="005A5469">
      <w:pPr>
        <w:pStyle w:val="Odsekzoznamu"/>
        <w:numPr>
          <w:ilvl w:val="1"/>
          <w:numId w:val="2"/>
        </w:numPr>
        <w:spacing w:line="360" w:lineRule="auto"/>
        <w:ind w:hanging="357"/>
        <w:rPr>
          <w:rFonts w:cs="Arial"/>
          <w:sz w:val="24"/>
          <w:szCs w:val="24"/>
        </w:rPr>
      </w:pPr>
      <w:r w:rsidRPr="00D3555B">
        <w:rPr>
          <w:rFonts w:cs="Arial"/>
          <w:sz w:val="24"/>
          <w:szCs w:val="24"/>
        </w:rPr>
        <w:t>E-mail: ..................................................................................................................</w:t>
      </w:r>
    </w:p>
    <w:p w14:paraId="7E5FB184" w14:textId="0F95744F" w:rsidR="00E71BA8" w:rsidRPr="00E71BA8" w:rsidRDefault="00E71BA8" w:rsidP="002227D1">
      <w:pPr>
        <w:spacing w:line="360" w:lineRule="auto"/>
        <w:ind w:firstLine="426"/>
        <w:rPr>
          <w:rFonts w:cs="Arial"/>
          <w:sz w:val="24"/>
          <w:szCs w:val="24"/>
        </w:rPr>
      </w:pPr>
      <w:r w:rsidRPr="00E71BA8">
        <w:rPr>
          <w:rFonts w:cs="Arial"/>
          <w:sz w:val="24"/>
          <w:szCs w:val="24"/>
        </w:rPr>
        <w:t>Na základe § 3b zák. č. 135/1961 Zb. o pozemných komunikáciách (cestný zákon) v</w:t>
      </w:r>
      <w:r>
        <w:rPr>
          <w:rFonts w:cs="Arial"/>
          <w:sz w:val="24"/>
          <w:szCs w:val="24"/>
        </w:rPr>
        <w:t> </w:t>
      </w:r>
      <w:r w:rsidRPr="00E71BA8">
        <w:rPr>
          <w:rFonts w:cs="Arial"/>
          <w:sz w:val="24"/>
          <w:szCs w:val="24"/>
        </w:rPr>
        <w:t>znení neskorších predpisov, Vás žiadam o vydanie povolenia na:</w:t>
      </w:r>
    </w:p>
    <w:p w14:paraId="3F86E627" w14:textId="17C356AD" w:rsidR="00E71BA8" w:rsidRDefault="00E71BA8" w:rsidP="00E71BA8">
      <w:pPr>
        <w:pStyle w:val="Odsekzoznamu"/>
        <w:numPr>
          <w:ilvl w:val="0"/>
          <w:numId w:val="4"/>
        </w:numPr>
        <w:spacing w:line="360" w:lineRule="auto"/>
        <w:rPr>
          <w:rFonts w:cs="Arial"/>
          <w:sz w:val="24"/>
          <w:szCs w:val="24"/>
        </w:rPr>
      </w:pPr>
      <w:r w:rsidRPr="00E71BA8">
        <w:rPr>
          <w:rFonts w:cs="Arial"/>
          <w:sz w:val="24"/>
          <w:szCs w:val="24"/>
        </w:rPr>
        <w:t>Zriadenie *trvalého / dočasného vjazdu z miestnej cesty (názov ulice) ........................................................................................................................na susednú nehnuteľnosť (RD) č. ......................</w:t>
      </w:r>
      <w:r>
        <w:rPr>
          <w:rFonts w:cs="Arial"/>
          <w:sz w:val="24"/>
          <w:szCs w:val="24"/>
        </w:rPr>
        <w:t>...........................................</w:t>
      </w:r>
    </w:p>
    <w:p w14:paraId="11CAEA09" w14:textId="02D05802" w:rsidR="00E71BA8" w:rsidRDefault="00E71BA8" w:rsidP="00E71BA8">
      <w:pPr>
        <w:pStyle w:val="Odsekzoznamu"/>
        <w:spacing w:line="360" w:lineRule="auto"/>
        <w:ind w:left="1065"/>
        <w:rPr>
          <w:rFonts w:cs="Arial"/>
          <w:sz w:val="24"/>
          <w:szCs w:val="24"/>
        </w:rPr>
      </w:pPr>
      <w:r w:rsidRPr="00E71BA8">
        <w:rPr>
          <w:rFonts w:cs="Arial"/>
          <w:sz w:val="24"/>
          <w:szCs w:val="24"/>
        </w:rPr>
        <w:t xml:space="preserve">na </w:t>
      </w:r>
      <w:proofErr w:type="spellStart"/>
      <w:r w:rsidRPr="00E71BA8">
        <w:rPr>
          <w:rFonts w:cs="Arial"/>
          <w:sz w:val="24"/>
          <w:szCs w:val="24"/>
        </w:rPr>
        <w:t>parc</w:t>
      </w:r>
      <w:proofErr w:type="spellEnd"/>
      <w:r w:rsidRPr="00E71BA8">
        <w:rPr>
          <w:rFonts w:cs="Arial"/>
          <w:sz w:val="24"/>
          <w:szCs w:val="24"/>
        </w:rPr>
        <w:t>. č. ........................................</w:t>
      </w:r>
      <w:r>
        <w:rPr>
          <w:rFonts w:cs="Arial"/>
          <w:sz w:val="24"/>
          <w:szCs w:val="24"/>
        </w:rPr>
        <w:t>..............................................................</w:t>
      </w:r>
    </w:p>
    <w:p w14:paraId="14B268B1" w14:textId="76672BD7" w:rsidR="00E71BA8" w:rsidRDefault="00E71BA8" w:rsidP="00E71BA8">
      <w:pPr>
        <w:pStyle w:val="Odsekzoznamu"/>
        <w:spacing w:line="360" w:lineRule="auto"/>
        <w:ind w:left="1065"/>
        <w:rPr>
          <w:rFonts w:cs="Arial"/>
          <w:sz w:val="24"/>
          <w:szCs w:val="24"/>
        </w:rPr>
      </w:pPr>
      <w:r w:rsidRPr="00E71BA8">
        <w:rPr>
          <w:rFonts w:cs="Arial"/>
          <w:sz w:val="24"/>
          <w:szCs w:val="24"/>
        </w:rPr>
        <w:t>v k. ú. ................................................</w:t>
      </w:r>
      <w:r>
        <w:rPr>
          <w:rFonts w:cs="Arial"/>
          <w:sz w:val="24"/>
          <w:szCs w:val="24"/>
        </w:rPr>
        <w:t>............................................................</w:t>
      </w:r>
      <w:r w:rsidRPr="00E71BA8">
        <w:rPr>
          <w:rFonts w:cs="Arial"/>
          <w:sz w:val="24"/>
          <w:szCs w:val="24"/>
        </w:rPr>
        <w:t xml:space="preserve">; </w:t>
      </w:r>
    </w:p>
    <w:p w14:paraId="1EE707D0" w14:textId="739BA388" w:rsidR="00E71BA8" w:rsidRPr="00E71BA8" w:rsidRDefault="00E71BA8" w:rsidP="002227D1">
      <w:pPr>
        <w:pStyle w:val="Odsekzoznamu"/>
        <w:spacing w:line="360" w:lineRule="auto"/>
        <w:ind w:left="1065"/>
        <w:rPr>
          <w:rFonts w:cs="Arial"/>
          <w:sz w:val="24"/>
          <w:szCs w:val="24"/>
        </w:rPr>
      </w:pPr>
      <w:r w:rsidRPr="00E71BA8">
        <w:rPr>
          <w:rFonts w:cs="Arial"/>
          <w:sz w:val="24"/>
          <w:szCs w:val="24"/>
        </w:rPr>
        <w:t>dočasný vjazd bude realizovaný v termíne ......................................</w:t>
      </w:r>
      <w:r>
        <w:rPr>
          <w:rFonts w:cs="Arial"/>
          <w:sz w:val="24"/>
          <w:szCs w:val="24"/>
        </w:rPr>
        <w:t>..............</w:t>
      </w:r>
    </w:p>
    <w:p w14:paraId="52B2F5BF" w14:textId="076A04B6" w:rsidR="00993674" w:rsidRPr="002227D1" w:rsidRDefault="00E71BA8" w:rsidP="00993674">
      <w:pPr>
        <w:pStyle w:val="Odsekzoznamu"/>
        <w:numPr>
          <w:ilvl w:val="0"/>
          <w:numId w:val="4"/>
        </w:numPr>
        <w:spacing w:line="360" w:lineRule="auto"/>
        <w:rPr>
          <w:rFonts w:cs="Arial"/>
          <w:sz w:val="24"/>
          <w:szCs w:val="24"/>
        </w:rPr>
      </w:pPr>
      <w:r w:rsidRPr="00E71BA8">
        <w:rPr>
          <w:rFonts w:cs="Arial"/>
          <w:sz w:val="24"/>
          <w:szCs w:val="24"/>
        </w:rPr>
        <w:t xml:space="preserve">Pripojenie na miestnu cestu (názov ulice) </w:t>
      </w:r>
      <w:r w:rsidR="00993674">
        <w:rPr>
          <w:rFonts w:cs="Arial"/>
          <w:sz w:val="24"/>
          <w:szCs w:val="24"/>
        </w:rPr>
        <w:t>.....</w:t>
      </w:r>
      <w:r w:rsidRPr="00E71BA8">
        <w:rPr>
          <w:rFonts w:cs="Arial"/>
          <w:sz w:val="24"/>
          <w:szCs w:val="24"/>
        </w:rPr>
        <w:t>.............................................. z parcely č. ..........................................</w:t>
      </w:r>
      <w:r w:rsidR="00993674">
        <w:rPr>
          <w:rFonts w:cs="Arial"/>
          <w:sz w:val="24"/>
          <w:szCs w:val="24"/>
        </w:rPr>
        <w:t>.......</w:t>
      </w:r>
      <w:r w:rsidRPr="00E71BA8">
        <w:rPr>
          <w:rFonts w:cs="Arial"/>
          <w:sz w:val="24"/>
          <w:szCs w:val="24"/>
        </w:rPr>
        <w:t xml:space="preserve"> v k. ú. ........................................</w:t>
      </w:r>
    </w:p>
    <w:p w14:paraId="19DB6E77" w14:textId="72060F02" w:rsidR="00E71BA8" w:rsidRDefault="00E71BA8" w:rsidP="00E71BA8">
      <w:pPr>
        <w:spacing w:line="360" w:lineRule="auto"/>
        <w:rPr>
          <w:rFonts w:cs="Arial"/>
          <w:sz w:val="24"/>
          <w:szCs w:val="24"/>
        </w:rPr>
      </w:pPr>
      <w:r w:rsidRPr="00E71BA8">
        <w:rPr>
          <w:rFonts w:cs="Arial"/>
          <w:sz w:val="24"/>
          <w:szCs w:val="24"/>
        </w:rPr>
        <w:t>z dôvodu/ za účelom</w:t>
      </w:r>
      <w:r w:rsidR="00993674">
        <w:rPr>
          <w:rFonts w:cs="Arial"/>
          <w:sz w:val="24"/>
          <w:szCs w:val="24"/>
        </w:rPr>
        <w:t xml:space="preserve"> .........</w:t>
      </w:r>
      <w:r w:rsidRPr="00E71BA8">
        <w:rPr>
          <w:rFonts w:cs="Arial"/>
          <w:sz w:val="24"/>
          <w:szCs w:val="24"/>
        </w:rPr>
        <w:t>.............................................................................................</w:t>
      </w:r>
      <w:r w:rsidR="00993674">
        <w:rPr>
          <w:rFonts w:cs="Arial"/>
          <w:sz w:val="24"/>
          <w:szCs w:val="24"/>
        </w:rPr>
        <w:t xml:space="preserve"> </w:t>
      </w:r>
    </w:p>
    <w:p w14:paraId="09E21434" w14:textId="77777777" w:rsidR="00993674" w:rsidRPr="00993674" w:rsidRDefault="00993674" w:rsidP="002227D1">
      <w:pPr>
        <w:spacing w:line="312" w:lineRule="auto"/>
        <w:ind w:firstLine="426"/>
        <w:contextualSpacing/>
        <w:rPr>
          <w:rFonts w:cs="Arial"/>
          <w:sz w:val="24"/>
          <w:szCs w:val="24"/>
        </w:rPr>
      </w:pPr>
      <w:r w:rsidRPr="00993674">
        <w:rPr>
          <w:rFonts w:cs="Arial"/>
          <w:sz w:val="24"/>
          <w:szCs w:val="24"/>
        </w:rPr>
        <w:t>Realizácia stavebných prác sa uskutoční *:</w:t>
      </w:r>
    </w:p>
    <w:p w14:paraId="412DC85C" w14:textId="2A5C9840" w:rsidR="00993674" w:rsidRPr="002227D1" w:rsidRDefault="00993674" w:rsidP="002227D1">
      <w:pPr>
        <w:pStyle w:val="Odsekzoznamu"/>
        <w:numPr>
          <w:ilvl w:val="0"/>
          <w:numId w:val="4"/>
        </w:numPr>
        <w:spacing w:line="312" w:lineRule="auto"/>
        <w:rPr>
          <w:rFonts w:cs="Arial"/>
          <w:sz w:val="24"/>
          <w:szCs w:val="24"/>
        </w:rPr>
      </w:pPr>
      <w:r w:rsidRPr="002227D1">
        <w:rPr>
          <w:rFonts w:cs="Arial"/>
          <w:sz w:val="24"/>
          <w:szCs w:val="24"/>
        </w:rPr>
        <w:t>bez vylúčenia cestnej premávky</w:t>
      </w:r>
    </w:p>
    <w:p w14:paraId="146C577A" w14:textId="6DB578C6" w:rsidR="00993674" w:rsidRPr="002227D1" w:rsidRDefault="00993674" w:rsidP="002227D1">
      <w:pPr>
        <w:pStyle w:val="Odsekzoznamu"/>
        <w:numPr>
          <w:ilvl w:val="0"/>
          <w:numId w:val="4"/>
        </w:numPr>
        <w:spacing w:line="312" w:lineRule="auto"/>
        <w:rPr>
          <w:rFonts w:cs="Arial"/>
          <w:sz w:val="24"/>
          <w:szCs w:val="24"/>
        </w:rPr>
      </w:pPr>
      <w:r w:rsidRPr="002227D1">
        <w:rPr>
          <w:rFonts w:cs="Arial"/>
          <w:sz w:val="24"/>
          <w:szCs w:val="24"/>
        </w:rPr>
        <w:t>za čiastočnej uzávierky</w:t>
      </w:r>
    </w:p>
    <w:p w14:paraId="7F3E87A7" w14:textId="4FF32EDD" w:rsidR="00993674" w:rsidRPr="002227D1" w:rsidRDefault="00993674" w:rsidP="002227D1">
      <w:pPr>
        <w:pStyle w:val="Odsekzoznamu"/>
        <w:numPr>
          <w:ilvl w:val="0"/>
          <w:numId w:val="4"/>
        </w:numPr>
        <w:spacing w:line="312" w:lineRule="auto"/>
        <w:rPr>
          <w:rFonts w:cs="Arial"/>
          <w:sz w:val="24"/>
          <w:szCs w:val="24"/>
        </w:rPr>
      </w:pPr>
      <w:r w:rsidRPr="002227D1">
        <w:rPr>
          <w:rFonts w:cs="Arial"/>
          <w:sz w:val="24"/>
          <w:szCs w:val="24"/>
        </w:rPr>
        <w:t>za úplnej uzávierky</w:t>
      </w:r>
    </w:p>
    <w:p w14:paraId="108C4FA8" w14:textId="09436F05" w:rsidR="00993674" w:rsidRPr="00993674" w:rsidRDefault="00993674" w:rsidP="002227D1">
      <w:pPr>
        <w:spacing w:line="312" w:lineRule="auto"/>
        <w:ind w:firstLine="360"/>
        <w:contextualSpacing/>
        <w:rPr>
          <w:rFonts w:cs="Arial"/>
          <w:sz w:val="24"/>
          <w:szCs w:val="24"/>
        </w:rPr>
      </w:pPr>
      <w:r w:rsidRPr="00993674">
        <w:rPr>
          <w:rFonts w:cs="Arial"/>
          <w:sz w:val="24"/>
          <w:szCs w:val="24"/>
        </w:rPr>
        <w:lastRenderedPageBreak/>
        <w:t>Poznámka:</w:t>
      </w:r>
      <w:r>
        <w:rPr>
          <w:rFonts w:cs="Arial"/>
          <w:sz w:val="24"/>
          <w:szCs w:val="24"/>
        </w:rPr>
        <w:t xml:space="preserve"> </w:t>
      </w:r>
      <w:r w:rsidRPr="00993674">
        <w:rPr>
          <w:rFonts w:cs="Arial"/>
          <w:sz w:val="24"/>
          <w:szCs w:val="24"/>
        </w:rPr>
        <w:t>V prípade plánovanej uzávierky žiadame o podanie žiadosti k zvláštnemu užívaniu miestnej cesty</w:t>
      </w:r>
    </w:p>
    <w:p w14:paraId="71D894DA" w14:textId="6B58F031" w:rsidR="00993674" w:rsidRPr="00993674" w:rsidRDefault="00993674" w:rsidP="002227D1">
      <w:pPr>
        <w:spacing w:line="312" w:lineRule="auto"/>
        <w:ind w:firstLine="360"/>
        <w:contextualSpacing/>
        <w:rPr>
          <w:rFonts w:cs="Arial"/>
          <w:b/>
          <w:bCs/>
          <w:sz w:val="24"/>
          <w:szCs w:val="24"/>
        </w:rPr>
      </w:pPr>
      <w:r w:rsidRPr="00993674">
        <w:rPr>
          <w:rFonts w:cs="Arial"/>
          <w:b/>
          <w:bCs/>
          <w:sz w:val="24"/>
          <w:szCs w:val="24"/>
        </w:rPr>
        <w:t>K žiadosti predložiť:</w:t>
      </w:r>
    </w:p>
    <w:p w14:paraId="1CD37193" w14:textId="2679DECF" w:rsidR="00993674" w:rsidRPr="00993674" w:rsidRDefault="00993674" w:rsidP="002227D1">
      <w:pPr>
        <w:pStyle w:val="Odsekzoznamu"/>
        <w:numPr>
          <w:ilvl w:val="0"/>
          <w:numId w:val="4"/>
        </w:numPr>
        <w:spacing w:line="312" w:lineRule="auto"/>
        <w:ind w:left="709" w:hanging="421"/>
        <w:rPr>
          <w:rFonts w:cs="Arial"/>
          <w:sz w:val="24"/>
          <w:szCs w:val="24"/>
        </w:rPr>
      </w:pPr>
      <w:r w:rsidRPr="00993674">
        <w:rPr>
          <w:rFonts w:cs="Arial"/>
          <w:sz w:val="24"/>
          <w:szCs w:val="24"/>
        </w:rPr>
        <w:t>Zjednodušenú projektovú dokumentáciu riešenia vjazdu zo stavebného a dopravného hľadiska:</w:t>
      </w:r>
    </w:p>
    <w:p w14:paraId="76B8C9F9" w14:textId="25F625DD" w:rsidR="00993674" w:rsidRPr="00993674" w:rsidRDefault="00993674" w:rsidP="002227D1">
      <w:pPr>
        <w:pStyle w:val="Odsekzoznamu"/>
        <w:numPr>
          <w:ilvl w:val="1"/>
          <w:numId w:val="4"/>
        </w:numPr>
        <w:spacing w:line="312" w:lineRule="auto"/>
        <w:ind w:left="993" w:hanging="219"/>
        <w:rPr>
          <w:rFonts w:cs="Arial"/>
          <w:sz w:val="24"/>
          <w:szCs w:val="24"/>
        </w:rPr>
      </w:pPr>
      <w:r w:rsidRPr="00993674">
        <w:rPr>
          <w:rFonts w:cs="Arial"/>
          <w:sz w:val="24"/>
          <w:szCs w:val="24"/>
        </w:rPr>
        <w:t>technická správa</w:t>
      </w:r>
    </w:p>
    <w:p w14:paraId="2A2950CA" w14:textId="0452F7D5" w:rsidR="00993674" w:rsidRPr="00993674" w:rsidRDefault="00993674" w:rsidP="002227D1">
      <w:pPr>
        <w:pStyle w:val="Odsekzoznamu"/>
        <w:numPr>
          <w:ilvl w:val="1"/>
          <w:numId w:val="4"/>
        </w:numPr>
        <w:spacing w:line="312" w:lineRule="auto"/>
        <w:ind w:left="993" w:hanging="219"/>
        <w:rPr>
          <w:rFonts w:cs="Arial"/>
          <w:sz w:val="24"/>
          <w:szCs w:val="24"/>
        </w:rPr>
      </w:pPr>
      <w:r w:rsidRPr="00993674">
        <w:rPr>
          <w:rFonts w:cs="Arial"/>
          <w:sz w:val="24"/>
          <w:szCs w:val="24"/>
        </w:rPr>
        <w:t>situácia širších vzťahov;</w:t>
      </w:r>
    </w:p>
    <w:p w14:paraId="0E0D2EA0" w14:textId="32B91F42" w:rsidR="00993674" w:rsidRPr="00993674" w:rsidRDefault="00993674" w:rsidP="002227D1">
      <w:pPr>
        <w:pStyle w:val="Odsekzoznamu"/>
        <w:numPr>
          <w:ilvl w:val="1"/>
          <w:numId w:val="4"/>
        </w:numPr>
        <w:spacing w:line="312" w:lineRule="auto"/>
        <w:ind w:left="993" w:hanging="219"/>
        <w:rPr>
          <w:rFonts w:cs="Arial"/>
          <w:sz w:val="24"/>
          <w:szCs w:val="24"/>
        </w:rPr>
      </w:pPr>
      <w:r w:rsidRPr="00993674">
        <w:rPr>
          <w:rFonts w:cs="Arial"/>
          <w:sz w:val="24"/>
          <w:szCs w:val="24"/>
        </w:rPr>
        <w:t>pôdorys so zakreslením navrhovaného vjazdu/pripojenia (dĺžka, šírka, polomery, spády), v prípade zmeny (napr. rozšírenie) zakresliť aj pôvodný stav;</w:t>
      </w:r>
    </w:p>
    <w:p w14:paraId="2AC2706A" w14:textId="7DA146F3" w:rsidR="00993674" w:rsidRPr="00993674" w:rsidRDefault="00993674" w:rsidP="002227D1">
      <w:pPr>
        <w:pStyle w:val="Odsekzoznamu"/>
        <w:numPr>
          <w:ilvl w:val="1"/>
          <w:numId w:val="4"/>
        </w:numPr>
        <w:spacing w:line="312" w:lineRule="auto"/>
        <w:ind w:left="993" w:hanging="219"/>
        <w:rPr>
          <w:rFonts w:cs="Arial"/>
          <w:sz w:val="24"/>
          <w:szCs w:val="24"/>
        </w:rPr>
      </w:pPr>
      <w:r w:rsidRPr="00993674">
        <w:rPr>
          <w:rFonts w:cs="Arial"/>
          <w:sz w:val="24"/>
          <w:szCs w:val="24"/>
        </w:rPr>
        <w:t>priečny a pozdĺžny rez v mieste vjazdu/pripojenia;</w:t>
      </w:r>
    </w:p>
    <w:p w14:paraId="66EC2E17" w14:textId="43438015" w:rsidR="00993674" w:rsidRPr="00993674" w:rsidRDefault="00993674" w:rsidP="002227D1">
      <w:pPr>
        <w:pStyle w:val="Odsekzoznamu"/>
        <w:numPr>
          <w:ilvl w:val="0"/>
          <w:numId w:val="4"/>
        </w:numPr>
        <w:spacing w:line="312" w:lineRule="auto"/>
        <w:ind w:left="709" w:hanging="349"/>
        <w:rPr>
          <w:rFonts w:cs="Arial"/>
          <w:sz w:val="24"/>
          <w:szCs w:val="24"/>
        </w:rPr>
      </w:pPr>
      <w:r w:rsidRPr="00993674">
        <w:rPr>
          <w:rFonts w:cs="Arial"/>
          <w:sz w:val="24"/>
          <w:szCs w:val="24"/>
        </w:rPr>
        <w:t xml:space="preserve">Uhradenie poplatku podľa zákona č. 145/1995 Z. z. o správnych poplatkoch v znení neskorších zmien a doplnkov (vjazd 30 </w:t>
      </w:r>
      <w:r w:rsidR="002227D1">
        <w:rPr>
          <w:rFonts w:cs="Arial"/>
          <w:sz w:val="24"/>
          <w:szCs w:val="24"/>
        </w:rPr>
        <w:t>€</w:t>
      </w:r>
      <w:r w:rsidRPr="00993674">
        <w:rPr>
          <w:rFonts w:cs="Arial"/>
          <w:sz w:val="24"/>
          <w:szCs w:val="24"/>
        </w:rPr>
        <w:t xml:space="preserve">, pripojenie komunikácie 75 </w:t>
      </w:r>
      <w:r w:rsidR="002227D1">
        <w:rPr>
          <w:rFonts w:cs="Arial"/>
          <w:sz w:val="24"/>
          <w:szCs w:val="24"/>
        </w:rPr>
        <w:t>€</w:t>
      </w:r>
      <w:r w:rsidRPr="00993674">
        <w:rPr>
          <w:rFonts w:cs="Arial"/>
          <w:sz w:val="24"/>
          <w:szCs w:val="24"/>
        </w:rPr>
        <w:t>)</w:t>
      </w:r>
    </w:p>
    <w:p w14:paraId="0DB11049" w14:textId="0BC190B9" w:rsidR="00993674" w:rsidRPr="00993674" w:rsidRDefault="00993674" w:rsidP="002227D1">
      <w:pPr>
        <w:pStyle w:val="Odsekzoznamu"/>
        <w:numPr>
          <w:ilvl w:val="0"/>
          <w:numId w:val="4"/>
        </w:numPr>
        <w:spacing w:line="312" w:lineRule="auto"/>
        <w:ind w:left="709" w:hanging="349"/>
        <w:rPr>
          <w:rFonts w:cs="Arial"/>
          <w:sz w:val="24"/>
          <w:szCs w:val="24"/>
        </w:rPr>
      </w:pPr>
      <w:r w:rsidRPr="00993674">
        <w:rPr>
          <w:rFonts w:cs="Arial"/>
          <w:sz w:val="24"/>
          <w:szCs w:val="24"/>
        </w:rPr>
        <w:t>Listy vlastníctva – fotokópia</w:t>
      </w:r>
    </w:p>
    <w:p w14:paraId="5CCA7FE8" w14:textId="530A5FB2" w:rsidR="00993674" w:rsidRPr="00993674" w:rsidRDefault="00993674" w:rsidP="002227D1">
      <w:pPr>
        <w:pStyle w:val="Odsekzoznamu"/>
        <w:numPr>
          <w:ilvl w:val="0"/>
          <w:numId w:val="4"/>
        </w:numPr>
        <w:spacing w:line="312" w:lineRule="auto"/>
        <w:ind w:left="709" w:hanging="349"/>
        <w:rPr>
          <w:rFonts w:cs="Arial"/>
          <w:sz w:val="24"/>
          <w:szCs w:val="24"/>
        </w:rPr>
      </w:pPr>
      <w:r w:rsidRPr="00993674">
        <w:rPr>
          <w:rFonts w:cs="Arial"/>
          <w:sz w:val="24"/>
          <w:szCs w:val="24"/>
        </w:rPr>
        <w:t xml:space="preserve">Stanovisko správcu miestnych </w:t>
      </w:r>
      <w:r w:rsidR="002227D1">
        <w:rPr>
          <w:rFonts w:cs="Arial"/>
          <w:sz w:val="24"/>
          <w:szCs w:val="24"/>
        </w:rPr>
        <w:t>ciest</w:t>
      </w:r>
      <w:r w:rsidRPr="00993674">
        <w:rPr>
          <w:rFonts w:cs="Arial"/>
          <w:sz w:val="24"/>
          <w:szCs w:val="24"/>
        </w:rPr>
        <w:t xml:space="preserve"> - Technické služby mesta Prievidza </w:t>
      </w:r>
      <w:r w:rsidR="002227D1">
        <w:rPr>
          <w:rFonts w:cs="Arial"/>
          <w:sz w:val="24"/>
          <w:szCs w:val="24"/>
        </w:rPr>
        <w:t>s. r. o.</w:t>
      </w:r>
    </w:p>
    <w:p w14:paraId="648A93C0" w14:textId="006D02C9" w:rsidR="005317CA" w:rsidRDefault="00993674" w:rsidP="00D3555B">
      <w:pPr>
        <w:pStyle w:val="Odsekzoznamu"/>
        <w:numPr>
          <w:ilvl w:val="0"/>
          <w:numId w:val="4"/>
        </w:numPr>
        <w:spacing w:line="312" w:lineRule="auto"/>
        <w:ind w:left="709" w:hanging="349"/>
        <w:rPr>
          <w:rFonts w:cs="Arial"/>
          <w:sz w:val="24"/>
          <w:szCs w:val="24"/>
        </w:rPr>
      </w:pPr>
      <w:r w:rsidRPr="00993674">
        <w:rPr>
          <w:rFonts w:cs="Arial"/>
          <w:sz w:val="24"/>
          <w:szCs w:val="24"/>
        </w:rPr>
        <w:t>Súhlasné stanovisko Okresného dopravného inšpektorátu v</w:t>
      </w:r>
      <w:r w:rsidR="00071FFB">
        <w:rPr>
          <w:rFonts w:cs="Arial"/>
          <w:sz w:val="24"/>
          <w:szCs w:val="24"/>
        </w:rPr>
        <w:t> </w:t>
      </w:r>
      <w:r w:rsidRPr="00993674">
        <w:rPr>
          <w:rFonts w:cs="Arial"/>
          <w:sz w:val="24"/>
          <w:szCs w:val="24"/>
        </w:rPr>
        <w:t>Prievidzi</w:t>
      </w:r>
    </w:p>
    <w:p w14:paraId="46424C3C" w14:textId="77777777" w:rsidR="00071FFB" w:rsidRPr="00071FFB" w:rsidRDefault="00071FFB" w:rsidP="00071FFB">
      <w:pPr>
        <w:spacing w:line="312" w:lineRule="auto"/>
        <w:ind w:left="360"/>
        <w:rPr>
          <w:rFonts w:cs="Arial"/>
          <w:sz w:val="24"/>
          <w:szCs w:val="24"/>
        </w:rPr>
      </w:pPr>
    </w:p>
    <w:p w14:paraId="68C434AE" w14:textId="77777777" w:rsidR="005317CA" w:rsidRPr="005317CA" w:rsidRDefault="005317CA" w:rsidP="005A5469">
      <w:pPr>
        <w:autoSpaceDE w:val="0"/>
        <w:spacing w:line="312" w:lineRule="auto"/>
        <w:ind w:firstLine="360"/>
        <w:contextualSpacing/>
        <w:rPr>
          <w:rFonts w:cs="Arial"/>
          <w:iCs/>
          <w:sz w:val="24"/>
          <w:szCs w:val="24"/>
          <w:lang w:eastAsia="en-US"/>
        </w:rPr>
      </w:pPr>
      <w:r w:rsidRPr="005317CA">
        <w:rPr>
          <w:rFonts w:cs="Arial"/>
          <w:b/>
          <w:bCs/>
          <w:iCs/>
          <w:color w:val="000000"/>
          <w:sz w:val="24"/>
          <w:szCs w:val="24"/>
          <w:lang w:eastAsia="sk-SK"/>
        </w:rPr>
        <w:t xml:space="preserve">Informovanie o spracovaní osobných údajov </w:t>
      </w:r>
    </w:p>
    <w:p w14:paraId="4A25DDA3" w14:textId="44CC75FA" w:rsidR="005317CA" w:rsidRPr="002C71E0" w:rsidRDefault="005317CA" w:rsidP="005A5469">
      <w:pPr>
        <w:spacing w:line="312" w:lineRule="auto"/>
        <w:ind w:firstLine="360"/>
        <w:contextualSpacing/>
        <w:rPr>
          <w:rFonts w:cs="Arial"/>
          <w:iCs/>
          <w:sz w:val="24"/>
          <w:szCs w:val="24"/>
        </w:rPr>
      </w:pPr>
      <w:r w:rsidRPr="005317CA">
        <w:rPr>
          <w:rFonts w:cs="Arial"/>
          <w:iCs/>
          <w:sz w:val="24"/>
          <w:szCs w:val="24"/>
        </w:rPr>
        <w:t>Poskytnuté osobné údaje budú spracované len za účelom vybavenia Vašej žiadosti v súlade s Nariadením Európskeho parlamentu a Rady č.2016/679  o</w:t>
      </w:r>
      <w:r w:rsidR="005A5469">
        <w:rPr>
          <w:rFonts w:cs="Arial"/>
          <w:iCs/>
          <w:sz w:val="24"/>
          <w:szCs w:val="24"/>
        </w:rPr>
        <w:t> </w:t>
      </w:r>
      <w:r w:rsidRPr="005317CA">
        <w:rPr>
          <w:rFonts w:cs="Arial"/>
          <w:iCs/>
          <w:sz w:val="24"/>
          <w:szCs w:val="24"/>
        </w:rPr>
        <w:t>ochrane fyzických osôb pri spracúvaní osobných údajov a o voľnom pohybe takýchto údajov a zákonom č.18/2018 Z. z. o ochrane osobných údajov. Osobné údaje môžu byť poskytnuté orgánom štátnej moci, kontrolným orgánom za</w:t>
      </w:r>
      <w:r w:rsidR="005A5469">
        <w:rPr>
          <w:rFonts w:cs="Arial"/>
          <w:iCs/>
          <w:sz w:val="24"/>
          <w:szCs w:val="24"/>
        </w:rPr>
        <w:t> </w:t>
      </w:r>
      <w:r w:rsidRPr="005317CA">
        <w:rPr>
          <w:rFonts w:cs="Arial"/>
          <w:iCs/>
          <w:sz w:val="24"/>
          <w:szCs w:val="24"/>
        </w:rPr>
        <w:t>účelom kontroly z ich strany a prípadne iným príjemcom, ak to povaha žiadosti vyžaduje. Osobné údaje nebudú poskytnuté do tretích krajín. Po vybavení žiadosti budú osobné údaje a žiadosť archivované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 návrh na začatie konania dozornému orgánu ktorým je Úrad na ochranu osobných údajov Slovenskej republiky, Hraničná 12, 820 07 Bratislava 27.</w:t>
      </w:r>
      <w:r w:rsidRPr="005317CA">
        <w:rPr>
          <w:rFonts w:cs="Arial"/>
          <w:iCs/>
          <w:color w:val="404040"/>
          <w:sz w:val="24"/>
          <w:szCs w:val="24"/>
          <w:shd w:val="clear" w:color="auto" w:fill="FFFFFF"/>
        </w:rPr>
        <w:t xml:space="preserve"> </w:t>
      </w:r>
      <w:r w:rsidRPr="005317CA">
        <w:rPr>
          <w:rFonts w:cs="Arial"/>
          <w:iCs/>
          <w:color w:val="000000"/>
          <w:sz w:val="24"/>
          <w:szCs w:val="24"/>
          <w:shd w:val="clear" w:color="auto" w:fill="FFFFFF"/>
        </w:rPr>
        <w:t>Predmetné práva si môžete uplatniť  písomne doručením žiadosti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 xml:space="preserve">adresu: Mestský úrad Prievidza, Námestie slobody č. 14, 971 01 Prievidza, osobne do podateľne  alebo elektronicky na </w:t>
      </w:r>
      <w:r w:rsidRPr="002C71E0">
        <w:rPr>
          <w:rFonts w:cs="Arial"/>
          <w:iCs/>
          <w:sz w:val="24"/>
          <w:szCs w:val="24"/>
          <w:shd w:val="clear" w:color="auto" w:fill="FFFFFF"/>
        </w:rPr>
        <w:t xml:space="preserve">email </w:t>
      </w:r>
      <w:hyperlink r:id="rId8" w:history="1">
        <w:r w:rsidRPr="002C71E0">
          <w:rPr>
            <w:rStyle w:val="Hypertextovprepojenie"/>
            <w:rFonts w:cs="Arial"/>
            <w:iCs/>
            <w:color w:val="auto"/>
            <w:sz w:val="24"/>
            <w:szCs w:val="24"/>
            <w:u w:val="none"/>
            <w:shd w:val="clear" w:color="auto" w:fill="FFFFFF"/>
          </w:rPr>
          <w:t>info@prievidza.sk</w:t>
        </w:r>
      </w:hyperlink>
      <w:r w:rsidRPr="002C71E0">
        <w:rPr>
          <w:rFonts w:cs="Arial"/>
          <w:iCs/>
          <w:color w:val="000000"/>
          <w:sz w:val="24"/>
          <w:szCs w:val="24"/>
          <w:shd w:val="clear" w:color="auto" w:fill="FFFFFF"/>
        </w:rPr>
        <w:t> </w:t>
      </w:r>
      <w:r w:rsidRPr="005317CA">
        <w:rPr>
          <w:rFonts w:cs="Arial"/>
          <w:iCs/>
          <w:color w:val="000000"/>
          <w:sz w:val="24"/>
          <w:szCs w:val="24"/>
          <w:shd w:val="clear" w:color="auto" w:fill="FFFFFF"/>
        </w:rPr>
        <w:t>. Kontakt na</w:t>
      </w:r>
      <w:r w:rsidR="005A5469">
        <w:rPr>
          <w:rFonts w:cs="Arial"/>
          <w:iCs/>
          <w:color w:val="000000"/>
          <w:sz w:val="24"/>
          <w:szCs w:val="24"/>
          <w:shd w:val="clear" w:color="auto" w:fill="FFFFFF"/>
        </w:rPr>
        <w:t> </w:t>
      </w:r>
      <w:r w:rsidRPr="005317CA">
        <w:rPr>
          <w:rFonts w:cs="Arial"/>
          <w:iCs/>
          <w:color w:val="000000"/>
          <w:sz w:val="24"/>
          <w:szCs w:val="24"/>
          <w:shd w:val="clear" w:color="auto" w:fill="FFFFFF"/>
        </w:rPr>
        <w:t>osobu zodpovednú za ochranu osobných údajov</w:t>
      </w:r>
      <w:r w:rsidRPr="002C71E0">
        <w:rPr>
          <w:rFonts w:cs="Arial"/>
          <w:iCs/>
          <w:sz w:val="24"/>
          <w:szCs w:val="24"/>
          <w:shd w:val="clear" w:color="auto" w:fill="FFFFFF"/>
        </w:rPr>
        <w:t xml:space="preserve">: </w:t>
      </w:r>
      <w:hyperlink r:id="rId9" w:history="1">
        <w:r w:rsidRPr="002C71E0">
          <w:rPr>
            <w:rStyle w:val="Hypertextovprepojenie"/>
            <w:rFonts w:cs="Arial"/>
            <w:iCs/>
            <w:color w:val="auto"/>
            <w:sz w:val="24"/>
            <w:szCs w:val="24"/>
            <w:u w:val="none"/>
            <w:shd w:val="clear" w:color="auto" w:fill="FFFFFF"/>
          </w:rPr>
          <w:t>zodpovednaosoba@somi.sk</w:t>
        </w:r>
      </w:hyperlink>
      <w:r w:rsidRPr="005317CA">
        <w:rPr>
          <w:rFonts w:cs="Arial"/>
          <w:iCs/>
          <w:sz w:val="24"/>
          <w:szCs w:val="24"/>
        </w:rPr>
        <w:t xml:space="preserve">. Viac informácií o ochrane osobných údajov nájdete na našej webovej stránke – </w:t>
      </w:r>
      <w:hyperlink r:id="rId10" w:history="1">
        <w:r w:rsidRPr="002C71E0">
          <w:rPr>
            <w:rStyle w:val="Hypertextovprepojenie"/>
            <w:rFonts w:cs="Arial"/>
            <w:iCs/>
            <w:color w:val="auto"/>
            <w:sz w:val="24"/>
            <w:szCs w:val="24"/>
            <w:u w:val="none"/>
          </w:rPr>
          <w:t>www.prievidza.sk</w:t>
        </w:r>
      </w:hyperlink>
      <w:r w:rsidRPr="002C71E0">
        <w:rPr>
          <w:rFonts w:cs="Arial"/>
          <w:iCs/>
          <w:sz w:val="24"/>
          <w:szCs w:val="24"/>
        </w:rPr>
        <w:t>.</w:t>
      </w:r>
    </w:p>
    <w:p w14:paraId="43FFC2B9" w14:textId="77777777" w:rsidR="005317CA" w:rsidRPr="00D3555B" w:rsidRDefault="005317CA" w:rsidP="00D3555B">
      <w:pPr>
        <w:spacing w:line="312" w:lineRule="auto"/>
        <w:contextualSpacing/>
        <w:rPr>
          <w:rFonts w:cs="Arial"/>
          <w:sz w:val="24"/>
          <w:szCs w:val="24"/>
        </w:rPr>
      </w:pPr>
    </w:p>
    <w:p w14:paraId="0421184F" w14:textId="6D7AC552" w:rsidR="00B21D12" w:rsidRDefault="00B21D12" w:rsidP="002227D1">
      <w:pPr>
        <w:spacing w:line="312" w:lineRule="auto"/>
        <w:contextualSpacing/>
        <w:rPr>
          <w:rFonts w:cs="Arial"/>
          <w:sz w:val="24"/>
          <w:szCs w:val="24"/>
        </w:rPr>
      </w:pPr>
      <w:r w:rsidRPr="00D3555B">
        <w:rPr>
          <w:rFonts w:cs="Arial"/>
          <w:sz w:val="24"/>
          <w:szCs w:val="24"/>
        </w:rPr>
        <w:t>V</w:t>
      </w:r>
      <w:r w:rsidR="00CF1403" w:rsidRPr="00D3555B">
        <w:rPr>
          <w:rFonts w:cs="Arial"/>
          <w:sz w:val="24"/>
          <w:szCs w:val="24"/>
        </w:rPr>
        <w:t> </w:t>
      </w:r>
      <w:r w:rsidRPr="00D3555B">
        <w:rPr>
          <w:rFonts w:cs="Arial"/>
          <w:sz w:val="24"/>
          <w:szCs w:val="24"/>
        </w:rPr>
        <w:t>Prievidzi</w:t>
      </w:r>
      <w:r w:rsidR="00CF1403" w:rsidRPr="00D3555B">
        <w:rPr>
          <w:rFonts w:cs="Arial"/>
          <w:sz w:val="24"/>
          <w:szCs w:val="24"/>
        </w:rPr>
        <w:t>, dňa</w:t>
      </w:r>
      <w:r w:rsidR="006D08BD" w:rsidRPr="00D3555B">
        <w:rPr>
          <w:rFonts w:cs="Arial"/>
          <w:sz w:val="24"/>
          <w:szCs w:val="24"/>
        </w:rPr>
        <w:t xml:space="preserve"> ...................</w:t>
      </w:r>
      <w:r w:rsidR="00D3555B">
        <w:rPr>
          <w:rFonts w:cs="Arial"/>
          <w:sz w:val="24"/>
          <w:szCs w:val="24"/>
        </w:rPr>
        <w:t>..</w:t>
      </w:r>
    </w:p>
    <w:p w14:paraId="04AE4148" w14:textId="5BB6D725" w:rsidR="00B21D12" w:rsidRPr="00D3555B" w:rsidRDefault="00C55DF7" w:rsidP="009C3629">
      <w:pPr>
        <w:spacing w:line="312" w:lineRule="auto"/>
        <w:ind w:left="4536"/>
        <w:contextualSpacing/>
        <w:rPr>
          <w:rFonts w:cs="Arial"/>
          <w:sz w:val="24"/>
          <w:szCs w:val="24"/>
        </w:rPr>
      </w:pPr>
      <w:r w:rsidRPr="00D3555B">
        <w:rPr>
          <w:rFonts w:cs="Arial"/>
          <w:sz w:val="24"/>
          <w:szCs w:val="24"/>
        </w:rPr>
        <w:t>..</w:t>
      </w:r>
      <w:r w:rsidR="00B21D12" w:rsidRPr="00D3555B">
        <w:rPr>
          <w:rFonts w:cs="Arial"/>
          <w:sz w:val="24"/>
          <w:szCs w:val="24"/>
        </w:rPr>
        <w:t>.</w:t>
      </w:r>
      <w:r w:rsidR="009C3629">
        <w:rPr>
          <w:rFonts w:cs="Arial"/>
          <w:sz w:val="24"/>
          <w:szCs w:val="24"/>
        </w:rPr>
        <w:t>.</w:t>
      </w:r>
      <w:r w:rsidR="00B21D12" w:rsidRPr="00D3555B">
        <w:rPr>
          <w:rFonts w:cs="Arial"/>
          <w:sz w:val="24"/>
          <w:szCs w:val="24"/>
        </w:rPr>
        <w:t>......</w:t>
      </w:r>
      <w:r w:rsidR="009C3629">
        <w:rPr>
          <w:rFonts w:cs="Arial"/>
          <w:sz w:val="24"/>
          <w:szCs w:val="24"/>
        </w:rPr>
        <w:t>...</w:t>
      </w:r>
      <w:r w:rsidR="00B21D12" w:rsidRPr="00D3555B">
        <w:rPr>
          <w:rFonts w:cs="Arial"/>
          <w:sz w:val="24"/>
          <w:szCs w:val="24"/>
        </w:rPr>
        <w:t>...........................................</w:t>
      </w:r>
    </w:p>
    <w:p w14:paraId="2C0B0B93" w14:textId="75FEFC61" w:rsidR="00C55DF7" w:rsidRPr="00D3555B" w:rsidRDefault="00C55DF7" w:rsidP="009C3629">
      <w:pPr>
        <w:spacing w:line="312" w:lineRule="auto"/>
        <w:ind w:left="4111"/>
        <w:contextualSpacing/>
        <w:rPr>
          <w:rFonts w:cs="Arial"/>
          <w:sz w:val="24"/>
          <w:szCs w:val="24"/>
        </w:rPr>
      </w:pPr>
      <w:r w:rsidRPr="00D3555B">
        <w:rPr>
          <w:rFonts w:cs="Arial"/>
          <w:sz w:val="24"/>
          <w:szCs w:val="24"/>
        </w:rPr>
        <w:t>Vlastnoručný podpis žiadateľa</w:t>
      </w:r>
      <w:r w:rsidR="009C3629">
        <w:rPr>
          <w:rFonts w:cs="Arial"/>
          <w:sz w:val="24"/>
          <w:szCs w:val="24"/>
        </w:rPr>
        <w:t xml:space="preserve"> (PO + pečiatka)</w:t>
      </w:r>
    </w:p>
    <w:sectPr w:rsidR="00C55DF7" w:rsidRPr="00D3555B" w:rsidSect="00EE1C3A">
      <w:footerReference w:type="default" r:id="rId11"/>
      <w:pgSz w:w="11906" w:h="16838"/>
      <w:pgMar w:top="1417" w:right="1417" w:bottom="1417"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8F41E" w14:textId="77777777" w:rsidR="00F00A3F" w:rsidRDefault="00F00A3F">
      <w:r>
        <w:separator/>
      </w:r>
    </w:p>
  </w:endnote>
  <w:endnote w:type="continuationSeparator" w:id="0">
    <w:p w14:paraId="563B8083" w14:textId="77777777" w:rsidR="00F00A3F" w:rsidRDefault="00F0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4"/>
        <w:szCs w:val="24"/>
      </w:rPr>
      <w:id w:val="1045337304"/>
      <w:docPartObj>
        <w:docPartGallery w:val="Page Numbers (Bottom of Page)"/>
        <w:docPartUnique/>
      </w:docPartObj>
    </w:sdtPr>
    <w:sdtEndPr/>
    <w:sdtContent>
      <w:sdt>
        <w:sdtPr>
          <w:rPr>
            <w:rFonts w:cs="Arial"/>
            <w:sz w:val="24"/>
            <w:szCs w:val="24"/>
          </w:rPr>
          <w:id w:val="-1769616900"/>
          <w:docPartObj>
            <w:docPartGallery w:val="Page Numbers (Top of Page)"/>
            <w:docPartUnique/>
          </w:docPartObj>
        </w:sdtPr>
        <w:sdtEndPr/>
        <w:sdtContent>
          <w:p w14:paraId="2209DE56" w14:textId="593DB01F" w:rsidR="00785AC3" w:rsidRPr="008810A3" w:rsidRDefault="002C71E0" w:rsidP="008810A3">
            <w:pPr>
              <w:pStyle w:val="Pta"/>
              <w:rPr>
                <w:rFonts w:cs="Arial"/>
                <w:sz w:val="24"/>
                <w:szCs w:val="24"/>
              </w:rPr>
            </w:pPr>
            <w:r w:rsidRPr="008810A3">
              <w:rPr>
                <w:rFonts w:cs="Arial"/>
                <w:sz w:val="24"/>
                <w:szCs w:val="24"/>
              </w:rPr>
              <w:t>F39</w:t>
            </w:r>
            <w:r w:rsidR="00E23B77">
              <w:rPr>
                <w:rFonts w:cs="Arial"/>
                <w:sz w:val="24"/>
                <w:szCs w:val="24"/>
              </w:rPr>
              <w:t>7</w:t>
            </w:r>
            <w:r w:rsidRPr="008810A3">
              <w:rPr>
                <w:rFonts w:cs="Arial"/>
                <w:sz w:val="24"/>
                <w:szCs w:val="24"/>
              </w:rPr>
              <w:t>-0</w:t>
            </w:r>
            <w:r w:rsidR="008810A3" w:rsidRPr="008810A3">
              <w:rPr>
                <w:rFonts w:cs="Arial"/>
                <w:sz w:val="24"/>
                <w:szCs w:val="24"/>
              </w:rPr>
              <w:tab/>
            </w:r>
            <w:r w:rsidR="008810A3" w:rsidRPr="008810A3">
              <w:rPr>
                <w:rFonts w:cs="Arial"/>
                <w:sz w:val="24"/>
                <w:szCs w:val="24"/>
              </w:rPr>
              <w:tab/>
            </w:r>
            <w:r w:rsidR="00785AC3" w:rsidRPr="008810A3">
              <w:rPr>
                <w:rFonts w:cs="Arial"/>
                <w:sz w:val="24"/>
                <w:szCs w:val="24"/>
              </w:rPr>
              <w:t xml:space="preserve">Strana </w:t>
            </w:r>
            <w:r w:rsidR="00785AC3" w:rsidRPr="008810A3">
              <w:rPr>
                <w:rFonts w:cs="Arial"/>
                <w:sz w:val="24"/>
                <w:szCs w:val="24"/>
              </w:rPr>
              <w:fldChar w:fldCharType="begin"/>
            </w:r>
            <w:r w:rsidR="00785AC3" w:rsidRPr="008810A3">
              <w:rPr>
                <w:rFonts w:cs="Arial"/>
                <w:sz w:val="24"/>
                <w:szCs w:val="24"/>
              </w:rPr>
              <w:instrText>PAGE</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r w:rsidR="00785AC3" w:rsidRPr="008810A3">
              <w:rPr>
                <w:rFonts w:cs="Arial"/>
                <w:sz w:val="24"/>
                <w:szCs w:val="24"/>
              </w:rPr>
              <w:t xml:space="preserve"> z </w:t>
            </w:r>
            <w:r w:rsidR="00785AC3" w:rsidRPr="008810A3">
              <w:rPr>
                <w:rFonts w:cs="Arial"/>
                <w:sz w:val="24"/>
                <w:szCs w:val="24"/>
              </w:rPr>
              <w:fldChar w:fldCharType="begin"/>
            </w:r>
            <w:r w:rsidR="00785AC3" w:rsidRPr="008810A3">
              <w:rPr>
                <w:rFonts w:cs="Arial"/>
                <w:sz w:val="24"/>
                <w:szCs w:val="24"/>
              </w:rPr>
              <w:instrText>NUMPAGES</w:instrText>
            </w:r>
            <w:r w:rsidR="00785AC3" w:rsidRPr="008810A3">
              <w:rPr>
                <w:rFonts w:cs="Arial"/>
                <w:sz w:val="24"/>
                <w:szCs w:val="24"/>
              </w:rPr>
              <w:fldChar w:fldCharType="separate"/>
            </w:r>
            <w:r w:rsidR="00785AC3" w:rsidRPr="008810A3">
              <w:rPr>
                <w:rFonts w:cs="Arial"/>
                <w:sz w:val="24"/>
                <w:szCs w:val="24"/>
              </w:rPr>
              <w:t>2</w:t>
            </w:r>
            <w:r w:rsidR="00785AC3" w:rsidRPr="008810A3">
              <w:rPr>
                <w:rFonts w:cs="Arial"/>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B1EC" w14:textId="77777777" w:rsidR="00F00A3F" w:rsidRDefault="00F00A3F">
      <w:r>
        <w:separator/>
      </w:r>
    </w:p>
  </w:footnote>
  <w:footnote w:type="continuationSeparator" w:id="0">
    <w:p w14:paraId="01A359F4" w14:textId="77777777" w:rsidR="00F00A3F" w:rsidRDefault="00F00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715FD"/>
    <w:multiLevelType w:val="hybridMultilevel"/>
    <w:tmpl w:val="7E74916E"/>
    <w:lvl w:ilvl="0" w:tplc="CDB41886">
      <w:numFmt w:val="bullet"/>
      <w:lvlText w:val="-"/>
      <w:lvlJc w:val="left"/>
      <w:pPr>
        <w:ind w:left="1065" w:hanging="705"/>
      </w:pPr>
      <w:rPr>
        <w:rFonts w:ascii="Arial" w:eastAsia="Times New Roman" w:hAnsi="Arial" w:cs="Aria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D30127"/>
    <w:multiLevelType w:val="hybridMultilevel"/>
    <w:tmpl w:val="C922976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AB35F9B"/>
    <w:multiLevelType w:val="hybridMultilevel"/>
    <w:tmpl w:val="03AC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61D73522"/>
    <w:multiLevelType w:val="hybridMultilevel"/>
    <w:tmpl w:val="2FBCB8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62227958"/>
    <w:multiLevelType w:val="hybridMultilevel"/>
    <w:tmpl w:val="EA7646A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346248097">
    <w:abstractNumId w:val="4"/>
  </w:num>
  <w:num w:numId="2" w16cid:durableId="1296569808">
    <w:abstractNumId w:val="1"/>
  </w:num>
  <w:num w:numId="3" w16cid:durableId="2022118246">
    <w:abstractNumId w:val="2"/>
  </w:num>
  <w:num w:numId="4" w16cid:durableId="996036261">
    <w:abstractNumId w:val="0"/>
  </w:num>
  <w:num w:numId="5" w16cid:durableId="2032489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12"/>
    <w:rsid w:val="00015A2C"/>
    <w:rsid w:val="00071FFB"/>
    <w:rsid w:val="000778CE"/>
    <w:rsid w:val="00110A11"/>
    <w:rsid w:val="00137BCB"/>
    <w:rsid w:val="00144EA0"/>
    <w:rsid w:val="00187A1E"/>
    <w:rsid w:val="001B4CED"/>
    <w:rsid w:val="002227D1"/>
    <w:rsid w:val="00297743"/>
    <w:rsid w:val="002B24C3"/>
    <w:rsid w:val="002C71E0"/>
    <w:rsid w:val="002F129B"/>
    <w:rsid w:val="00370EEC"/>
    <w:rsid w:val="003A030F"/>
    <w:rsid w:val="005317CA"/>
    <w:rsid w:val="00554B88"/>
    <w:rsid w:val="00577575"/>
    <w:rsid w:val="0058332F"/>
    <w:rsid w:val="005A5469"/>
    <w:rsid w:val="006D08BD"/>
    <w:rsid w:val="006E608D"/>
    <w:rsid w:val="00783972"/>
    <w:rsid w:val="00785AC3"/>
    <w:rsid w:val="007870A1"/>
    <w:rsid w:val="007F5CA1"/>
    <w:rsid w:val="008810A3"/>
    <w:rsid w:val="00882A3F"/>
    <w:rsid w:val="00957DB0"/>
    <w:rsid w:val="00963DD1"/>
    <w:rsid w:val="00993674"/>
    <w:rsid w:val="009C3629"/>
    <w:rsid w:val="009F78A2"/>
    <w:rsid w:val="00A1343D"/>
    <w:rsid w:val="00A45142"/>
    <w:rsid w:val="00B21D12"/>
    <w:rsid w:val="00BB4E2A"/>
    <w:rsid w:val="00C55DF7"/>
    <w:rsid w:val="00CF1403"/>
    <w:rsid w:val="00D3555B"/>
    <w:rsid w:val="00D442FC"/>
    <w:rsid w:val="00D52E29"/>
    <w:rsid w:val="00E23B77"/>
    <w:rsid w:val="00E23DC8"/>
    <w:rsid w:val="00E35107"/>
    <w:rsid w:val="00E566C3"/>
    <w:rsid w:val="00E71BA8"/>
    <w:rsid w:val="00EC34C2"/>
    <w:rsid w:val="00EE1C3A"/>
    <w:rsid w:val="00F00A3F"/>
    <w:rsid w:val="00F12AE7"/>
    <w:rsid w:val="00F222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01B20F"/>
  <w15:docId w15:val="{8344C5D4-5376-42FC-8FEC-975229A15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B21D12"/>
    <w:pPr>
      <w:widowControl w:val="0"/>
    </w:pPr>
    <w:rPr>
      <w:rFonts w:ascii="Arial" w:hAnsi="Arial"/>
      <w:sz w:val="22"/>
      <w:lang w:eastAsia="cs-CZ"/>
    </w:rPr>
  </w:style>
  <w:style w:type="paragraph" w:styleId="Nadpis1">
    <w:name w:val="heading 1"/>
    <w:basedOn w:val="Normlny"/>
    <w:next w:val="Normlny"/>
    <w:qFormat/>
    <w:rsid w:val="00B21D12"/>
    <w:pPr>
      <w:keepNext/>
      <w:jc w:val="both"/>
      <w:outlineLvl w:val="0"/>
    </w:pPr>
    <w:rPr>
      <w:rFonts w:ascii="Tahoma" w:hAnsi="Tahoma"/>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B21D12"/>
    <w:pPr>
      <w:jc w:val="both"/>
    </w:pPr>
    <w:rPr>
      <w:rFonts w:ascii="Tahoma" w:hAnsi="Tahoma"/>
    </w:rPr>
  </w:style>
  <w:style w:type="paragraph" w:styleId="Hlavika">
    <w:name w:val="header"/>
    <w:basedOn w:val="Normlny"/>
    <w:rsid w:val="00783972"/>
    <w:pPr>
      <w:tabs>
        <w:tab w:val="center" w:pos="4536"/>
        <w:tab w:val="right" w:pos="9072"/>
      </w:tabs>
    </w:pPr>
  </w:style>
  <w:style w:type="paragraph" w:styleId="Pta">
    <w:name w:val="footer"/>
    <w:basedOn w:val="Normlny"/>
    <w:link w:val="PtaChar"/>
    <w:uiPriority w:val="99"/>
    <w:rsid w:val="00783972"/>
    <w:pPr>
      <w:tabs>
        <w:tab w:val="center" w:pos="4536"/>
        <w:tab w:val="right" w:pos="9072"/>
      </w:tabs>
    </w:pPr>
  </w:style>
  <w:style w:type="paragraph" w:styleId="Textbubliny">
    <w:name w:val="Balloon Text"/>
    <w:basedOn w:val="Normlny"/>
    <w:link w:val="TextbublinyChar"/>
    <w:semiHidden/>
    <w:unhideWhenUsed/>
    <w:rsid w:val="00E23DC8"/>
    <w:rPr>
      <w:rFonts w:ascii="Segoe UI" w:hAnsi="Segoe UI" w:cs="Segoe UI"/>
      <w:sz w:val="18"/>
      <w:szCs w:val="18"/>
    </w:rPr>
  </w:style>
  <w:style w:type="character" w:customStyle="1" w:styleId="TextbublinyChar">
    <w:name w:val="Text bubliny Char"/>
    <w:link w:val="Textbubliny"/>
    <w:semiHidden/>
    <w:rsid w:val="00E23DC8"/>
    <w:rPr>
      <w:rFonts w:ascii="Segoe UI" w:hAnsi="Segoe UI" w:cs="Segoe UI"/>
      <w:sz w:val="18"/>
      <w:szCs w:val="18"/>
      <w:lang w:eastAsia="cs-CZ"/>
    </w:rPr>
  </w:style>
  <w:style w:type="paragraph" w:styleId="Odsekzoznamu">
    <w:name w:val="List Paragraph"/>
    <w:basedOn w:val="Normlny"/>
    <w:uiPriority w:val="34"/>
    <w:qFormat/>
    <w:rsid w:val="00187A1E"/>
    <w:pPr>
      <w:ind w:left="720"/>
      <w:contextualSpacing/>
    </w:pPr>
  </w:style>
  <w:style w:type="character" w:styleId="Hypertextovprepojenie">
    <w:name w:val="Hyperlink"/>
    <w:basedOn w:val="Predvolenpsmoodseku"/>
    <w:unhideWhenUsed/>
    <w:rsid w:val="00C55DF7"/>
    <w:rPr>
      <w:color w:val="0563C1" w:themeColor="hyperlink"/>
      <w:u w:val="single"/>
    </w:rPr>
  </w:style>
  <w:style w:type="character" w:customStyle="1" w:styleId="PtaChar">
    <w:name w:val="Päta Char"/>
    <w:basedOn w:val="Predvolenpsmoodseku"/>
    <w:link w:val="Pta"/>
    <w:uiPriority w:val="99"/>
    <w:rsid w:val="00785AC3"/>
    <w:rPr>
      <w:rFonts w:ascii="Arial" w:hAnsi="Arial"/>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5815">
      <w:bodyDiv w:val="1"/>
      <w:marLeft w:val="0"/>
      <w:marRight w:val="0"/>
      <w:marTop w:val="0"/>
      <w:marBottom w:val="0"/>
      <w:divBdr>
        <w:top w:val="none" w:sz="0" w:space="0" w:color="auto"/>
        <w:left w:val="none" w:sz="0" w:space="0" w:color="auto"/>
        <w:bottom w:val="none" w:sz="0" w:space="0" w:color="auto"/>
        <w:right w:val="none" w:sz="0" w:space="0" w:color="auto"/>
      </w:divBdr>
    </w:div>
    <w:div w:id="1259145615">
      <w:bodyDiv w:val="1"/>
      <w:marLeft w:val="0"/>
      <w:marRight w:val="0"/>
      <w:marTop w:val="0"/>
      <w:marBottom w:val="0"/>
      <w:divBdr>
        <w:top w:val="none" w:sz="0" w:space="0" w:color="auto"/>
        <w:left w:val="none" w:sz="0" w:space="0" w:color="auto"/>
        <w:bottom w:val="none" w:sz="0" w:space="0" w:color="auto"/>
        <w:right w:val="none" w:sz="0" w:space="0" w:color="auto"/>
      </w:divBdr>
    </w:div>
    <w:div w:id="19083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ievidza.sk" TargetMode="External"/><Relationship Id="rId4" Type="http://schemas.openxmlformats.org/officeDocument/2006/relationships/settings" Target="settings.xml"/><Relationship Id="rId9" Type="http://schemas.openxmlformats.org/officeDocument/2006/relationships/hyperlink" Target="mailto:zodpovednaosoba@somi.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4BAF3-1CF8-4F56-89E9-3C2B32FF8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488</Words>
  <Characters>4170</Characters>
  <Application>Microsoft Office Word</Application>
  <DocSecurity>4</DocSecurity>
  <Lines>34</Lines>
  <Paragraphs>9</Paragraphs>
  <ScaleCrop>false</ScaleCrop>
  <HeadingPairs>
    <vt:vector size="2" baseType="variant">
      <vt:variant>
        <vt:lpstr>Názov</vt:lpstr>
      </vt:variant>
      <vt:variant>
        <vt:i4>1</vt:i4>
      </vt:variant>
    </vt:vector>
  </HeadingPairs>
  <TitlesOfParts>
    <vt:vector size="1" baseType="lpstr">
      <vt:lpstr>Príloha č</vt:lpstr>
    </vt:vector>
  </TitlesOfParts>
  <Company>MsÚ Prievidza</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Pánisová Lenka</dc:creator>
  <cp:keywords/>
  <dc:description/>
  <cp:lastModifiedBy>Franková Monika</cp:lastModifiedBy>
  <cp:revision>2</cp:revision>
  <cp:lastPrinted>2016-02-01T07:05:00Z</cp:lastPrinted>
  <dcterms:created xsi:type="dcterms:W3CDTF">2022-05-24T18:20:00Z</dcterms:created>
  <dcterms:modified xsi:type="dcterms:W3CDTF">2022-05-24T18:20:00Z</dcterms:modified>
</cp:coreProperties>
</file>